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EC" w:rsidRDefault="00CB4CEC" w:rsidP="0068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проект</w:t>
      </w:r>
    </w:p>
    <w:p w:rsidR="00CB4CEC" w:rsidRDefault="00CB4CEC" w:rsidP="0068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293C" w:rsidRDefault="006C69DD" w:rsidP="0068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</w:t>
      </w:r>
    </w:p>
    <w:p w:rsidR="006C69DD" w:rsidRDefault="00680957" w:rsidP="0068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участников «к</w:t>
      </w:r>
      <w:r w:rsidR="006C69DD">
        <w:rPr>
          <w:rFonts w:ascii="Times New Roman" w:hAnsi="Times New Roman" w:cs="Times New Roman"/>
        </w:rPr>
        <w:t>руглого стола</w:t>
      </w:r>
      <w:r>
        <w:rPr>
          <w:rFonts w:ascii="Times New Roman" w:hAnsi="Times New Roman" w:cs="Times New Roman"/>
        </w:rPr>
        <w:t>»  на тему: «Проблемы правового просвещения населения Иркутской области»</w:t>
      </w:r>
    </w:p>
    <w:p w:rsidR="00C353EA" w:rsidRDefault="00C353EA" w:rsidP="0068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353EA" w:rsidRDefault="00C353EA" w:rsidP="006C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53EA" w:rsidRDefault="00C353EA" w:rsidP="006C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декабря 2014 г.                                                                                                        </w:t>
      </w:r>
      <w:r w:rsidR="008063D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г. Иркутск</w:t>
      </w:r>
    </w:p>
    <w:p w:rsidR="00FF76F6" w:rsidRDefault="00FF76F6" w:rsidP="006C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1C7D" w:rsidRPr="00FF76F6" w:rsidRDefault="00FF76F6" w:rsidP="00F848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FF76F6">
        <w:rPr>
          <w:rFonts w:ascii="Times New Roman" w:hAnsi="Times New Roman" w:cs="Times New Roman"/>
        </w:rPr>
        <w:t xml:space="preserve">Рассмотрев вопрос о правовом просвещении населения в </w:t>
      </w:r>
      <w:r w:rsidR="00BA5FD8">
        <w:rPr>
          <w:rFonts w:ascii="Times New Roman" w:hAnsi="Times New Roman" w:cs="Times New Roman"/>
        </w:rPr>
        <w:t>И</w:t>
      </w:r>
      <w:r w:rsidRPr="00FF76F6">
        <w:rPr>
          <w:rFonts w:ascii="Times New Roman" w:hAnsi="Times New Roman" w:cs="Times New Roman"/>
        </w:rPr>
        <w:t>ркутской области</w:t>
      </w:r>
      <w:r w:rsidR="00BA5FD8">
        <w:rPr>
          <w:rFonts w:ascii="Times New Roman" w:hAnsi="Times New Roman" w:cs="Times New Roman"/>
        </w:rPr>
        <w:t>,</w:t>
      </w:r>
      <w:r w:rsidRPr="00FF76F6">
        <w:rPr>
          <w:rFonts w:ascii="Times New Roman" w:hAnsi="Times New Roman" w:cs="Times New Roman"/>
        </w:rPr>
        <w:t xml:space="preserve"> участники </w:t>
      </w:r>
      <w:bookmarkStart w:id="0" w:name="_GoBack"/>
      <w:bookmarkEnd w:id="0"/>
      <w:r w:rsidR="00BA5FD8">
        <w:rPr>
          <w:rFonts w:ascii="Times New Roman" w:hAnsi="Times New Roman" w:cs="Times New Roman"/>
        </w:rPr>
        <w:t>«</w:t>
      </w:r>
      <w:r w:rsidRPr="00FF76F6">
        <w:rPr>
          <w:rFonts w:ascii="Times New Roman" w:hAnsi="Times New Roman" w:cs="Times New Roman"/>
        </w:rPr>
        <w:t>круглого стола</w:t>
      </w:r>
      <w:r w:rsidR="00BA5FD8">
        <w:rPr>
          <w:rFonts w:ascii="Times New Roman" w:hAnsi="Times New Roman" w:cs="Times New Roman"/>
        </w:rPr>
        <w:t>»</w:t>
      </w:r>
      <w:r w:rsidRPr="00FF76F6">
        <w:rPr>
          <w:rFonts w:ascii="Times New Roman" w:hAnsi="Times New Roman" w:cs="Times New Roman"/>
        </w:rPr>
        <w:t xml:space="preserve"> отмечают следующее. </w:t>
      </w:r>
      <w:r w:rsidR="006C1C7D" w:rsidRPr="00FF76F6">
        <w:rPr>
          <w:rFonts w:ascii="Times New Roman" w:hAnsi="Times New Roman" w:cs="Times New Roman"/>
        </w:rPr>
        <w:t xml:space="preserve"> Построение в Российской Федерации  правового социального государства требует </w:t>
      </w:r>
      <w:r w:rsidR="00C16562">
        <w:rPr>
          <w:rFonts w:ascii="Times New Roman" w:hAnsi="Times New Roman" w:cs="Times New Roman"/>
        </w:rPr>
        <w:t xml:space="preserve"> создания условий для развития</w:t>
      </w:r>
      <w:r w:rsidR="006C1C7D" w:rsidRPr="00FF76F6">
        <w:rPr>
          <w:rFonts w:ascii="Times New Roman" w:hAnsi="Times New Roman" w:cs="Times New Roman"/>
        </w:rPr>
        <w:t xml:space="preserve"> гражданского общества, укреплени</w:t>
      </w:r>
      <w:r w:rsidR="005C5356">
        <w:rPr>
          <w:rFonts w:ascii="Times New Roman" w:hAnsi="Times New Roman" w:cs="Times New Roman"/>
        </w:rPr>
        <w:t>я</w:t>
      </w:r>
      <w:r w:rsidR="006C1C7D" w:rsidRPr="00FF76F6">
        <w:rPr>
          <w:rFonts w:ascii="Times New Roman" w:hAnsi="Times New Roman" w:cs="Times New Roman"/>
        </w:rPr>
        <w:t xml:space="preserve"> национального согласия,</w:t>
      </w:r>
      <w:r w:rsidR="00FF345D">
        <w:rPr>
          <w:rFonts w:ascii="Times New Roman" w:hAnsi="Times New Roman" w:cs="Times New Roman"/>
        </w:rPr>
        <w:t xml:space="preserve"> законности и правопорядка, </w:t>
      </w:r>
      <w:r w:rsidR="005C5356">
        <w:rPr>
          <w:rFonts w:ascii="Times New Roman" w:hAnsi="Times New Roman" w:cs="Times New Roman"/>
        </w:rPr>
        <w:t>безусловного</w:t>
      </w:r>
      <w:r w:rsidR="00A44A69">
        <w:rPr>
          <w:rFonts w:ascii="Times New Roman" w:hAnsi="Times New Roman" w:cs="Times New Roman"/>
        </w:rPr>
        <w:t xml:space="preserve"> </w:t>
      </w:r>
      <w:r w:rsidR="00FF345D">
        <w:rPr>
          <w:rFonts w:ascii="Times New Roman" w:hAnsi="Times New Roman" w:cs="Times New Roman"/>
        </w:rPr>
        <w:t>выполнени</w:t>
      </w:r>
      <w:r w:rsidR="00A44A69">
        <w:rPr>
          <w:rFonts w:ascii="Times New Roman" w:hAnsi="Times New Roman" w:cs="Times New Roman"/>
        </w:rPr>
        <w:t>я</w:t>
      </w:r>
      <w:r w:rsidR="00FF345D">
        <w:rPr>
          <w:rFonts w:ascii="Times New Roman" w:hAnsi="Times New Roman" w:cs="Times New Roman"/>
        </w:rPr>
        <w:t xml:space="preserve"> юридических обязанностей всеми юридическими и физическими </w:t>
      </w:r>
      <w:r w:rsidR="00F8477A">
        <w:rPr>
          <w:rFonts w:ascii="Times New Roman" w:hAnsi="Times New Roman" w:cs="Times New Roman"/>
        </w:rPr>
        <w:t>лицами,</w:t>
      </w:r>
      <w:r w:rsidR="006C1C7D" w:rsidRPr="00FF76F6">
        <w:rPr>
          <w:rFonts w:ascii="Times New Roman" w:hAnsi="Times New Roman" w:cs="Times New Roman"/>
        </w:rPr>
        <w:t xml:space="preserve"> повсеместно</w:t>
      </w:r>
      <w:r w:rsidR="00A44A69">
        <w:rPr>
          <w:rFonts w:ascii="Times New Roman" w:hAnsi="Times New Roman" w:cs="Times New Roman"/>
        </w:rPr>
        <w:t>го</w:t>
      </w:r>
      <w:r w:rsidR="006C1C7D" w:rsidRPr="00FF76F6">
        <w:rPr>
          <w:rFonts w:ascii="Times New Roman" w:hAnsi="Times New Roman" w:cs="Times New Roman"/>
        </w:rPr>
        <w:t xml:space="preserve"> соблюдени</w:t>
      </w:r>
      <w:r w:rsidR="00A44A69">
        <w:rPr>
          <w:rFonts w:ascii="Times New Roman" w:hAnsi="Times New Roman" w:cs="Times New Roman"/>
        </w:rPr>
        <w:t>я</w:t>
      </w:r>
      <w:r w:rsidR="006C1C7D" w:rsidRPr="00FF76F6">
        <w:rPr>
          <w:rFonts w:ascii="Times New Roman" w:hAnsi="Times New Roman" w:cs="Times New Roman"/>
        </w:rPr>
        <w:t xml:space="preserve"> прав и свобод граждан, обеспечени</w:t>
      </w:r>
      <w:r w:rsidR="00A44A69">
        <w:rPr>
          <w:rFonts w:ascii="Times New Roman" w:hAnsi="Times New Roman" w:cs="Times New Roman"/>
        </w:rPr>
        <w:t>я</w:t>
      </w:r>
      <w:r w:rsidR="006C1C7D" w:rsidRPr="00FF76F6">
        <w:rPr>
          <w:rFonts w:ascii="Times New Roman" w:hAnsi="Times New Roman" w:cs="Times New Roman"/>
        </w:rPr>
        <w:t xml:space="preserve"> надежной защищенности публичных интересов. Реализация этих </w:t>
      </w:r>
      <w:r w:rsidR="00202D46">
        <w:rPr>
          <w:rFonts w:ascii="Times New Roman" w:hAnsi="Times New Roman" w:cs="Times New Roman"/>
        </w:rPr>
        <w:t>задач</w:t>
      </w:r>
      <w:r w:rsidR="006C1C7D" w:rsidRPr="00FF76F6">
        <w:rPr>
          <w:rFonts w:ascii="Times New Roman" w:hAnsi="Times New Roman" w:cs="Times New Roman"/>
        </w:rPr>
        <w:t xml:space="preserve"> невозможна без высокой правовой культуры</w:t>
      </w:r>
      <w:r w:rsidR="006510B3" w:rsidRPr="00FF76F6">
        <w:rPr>
          <w:rFonts w:ascii="Times New Roman" w:hAnsi="Times New Roman" w:cs="Times New Roman"/>
        </w:rPr>
        <w:t xml:space="preserve">  общества</w:t>
      </w:r>
      <w:r w:rsidR="006C1C7D" w:rsidRPr="00FF76F6">
        <w:rPr>
          <w:rFonts w:ascii="Times New Roman" w:hAnsi="Times New Roman" w:cs="Times New Roman"/>
        </w:rPr>
        <w:t xml:space="preserve">, </w:t>
      </w:r>
      <w:r w:rsidR="00276BEC" w:rsidRPr="00FF76F6">
        <w:rPr>
          <w:rFonts w:ascii="Times New Roman" w:hAnsi="Times New Roman" w:cs="Times New Roman"/>
        </w:rPr>
        <w:t xml:space="preserve"> без </w:t>
      </w:r>
      <w:r w:rsidR="00202D46">
        <w:rPr>
          <w:rFonts w:ascii="Times New Roman" w:hAnsi="Times New Roman" w:cs="Times New Roman"/>
        </w:rPr>
        <w:t>эффективной</w:t>
      </w:r>
      <w:r w:rsidR="00276BEC" w:rsidRPr="00FF76F6">
        <w:rPr>
          <w:rFonts w:ascii="Times New Roman" w:hAnsi="Times New Roman" w:cs="Times New Roman"/>
        </w:rPr>
        <w:t xml:space="preserve"> системы </w:t>
      </w:r>
      <w:r w:rsidR="00C42BAA" w:rsidRPr="00FF76F6">
        <w:rPr>
          <w:rFonts w:ascii="Times New Roman" w:hAnsi="Times New Roman" w:cs="Times New Roman"/>
        </w:rPr>
        <w:t xml:space="preserve"> комплексного </w:t>
      </w:r>
      <w:r w:rsidR="00276BEC" w:rsidRPr="00FF76F6">
        <w:rPr>
          <w:rFonts w:ascii="Times New Roman" w:hAnsi="Times New Roman" w:cs="Times New Roman"/>
        </w:rPr>
        <w:t>правового просвещения граждан</w:t>
      </w:r>
      <w:r w:rsidR="002F4BC6">
        <w:rPr>
          <w:rFonts w:ascii="Times New Roman" w:hAnsi="Times New Roman" w:cs="Times New Roman"/>
        </w:rPr>
        <w:t>.</w:t>
      </w:r>
    </w:p>
    <w:p w:rsidR="007C0228" w:rsidRPr="00FF76F6" w:rsidRDefault="0015332D" w:rsidP="00F848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FF76F6">
        <w:rPr>
          <w:rFonts w:ascii="Times New Roman" w:hAnsi="Times New Roman" w:cs="Times New Roman"/>
        </w:rPr>
        <w:t xml:space="preserve">С принятием Основ государственной политики России в сфере развития правовой грамотности и правосознания граждан официально признано, что </w:t>
      </w:r>
      <w:r w:rsidR="007C0228" w:rsidRPr="00FF76F6">
        <w:rPr>
          <w:rFonts w:ascii="Times New Roman" w:hAnsi="Times New Roman" w:cs="Times New Roman"/>
        </w:rPr>
        <w:t xml:space="preserve">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</w:t>
      </w:r>
      <w:r w:rsidR="006A50A3" w:rsidRPr="00FF76F6">
        <w:rPr>
          <w:rFonts w:ascii="Times New Roman" w:hAnsi="Times New Roman" w:cs="Times New Roman"/>
        </w:rPr>
        <w:t xml:space="preserve">должны </w:t>
      </w:r>
      <w:r w:rsidR="007C0228" w:rsidRPr="00FF76F6">
        <w:rPr>
          <w:rFonts w:ascii="Times New Roman" w:hAnsi="Times New Roman" w:cs="Times New Roman"/>
        </w:rPr>
        <w:t>участв</w:t>
      </w:r>
      <w:r w:rsidR="006A50A3" w:rsidRPr="00FF76F6">
        <w:rPr>
          <w:rFonts w:ascii="Times New Roman" w:hAnsi="Times New Roman" w:cs="Times New Roman"/>
        </w:rPr>
        <w:t>овать в процессе правового просвещения и воспит</w:t>
      </w:r>
      <w:r w:rsidR="00F11992" w:rsidRPr="00FF76F6">
        <w:rPr>
          <w:rFonts w:ascii="Times New Roman" w:hAnsi="Times New Roman" w:cs="Times New Roman"/>
        </w:rPr>
        <w:t>а</w:t>
      </w:r>
      <w:r w:rsidR="006A50A3" w:rsidRPr="00FF76F6">
        <w:rPr>
          <w:rFonts w:ascii="Times New Roman" w:hAnsi="Times New Roman" w:cs="Times New Roman"/>
        </w:rPr>
        <w:t>ния населения</w:t>
      </w:r>
      <w:r w:rsidR="002F4BC6">
        <w:rPr>
          <w:rFonts w:ascii="Times New Roman" w:hAnsi="Times New Roman" w:cs="Times New Roman"/>
        </w:rPr>
        <w:t>.</w:t>
      </w:r>
      <w:r w:rsidR="004878FA" w:rsidRPr="00FF76F6">
        <w:rPr>
          <w:rFonts w:ascii="Times New Roman" w:hAnsi="Times New Roman" w:cs="Times New Roman"/>
        </w:rPr>
        <w:t xml:space="preserve"> </w:t>
      </w:r>
    </w:p>
    <w:p w:rsidR="001B26CC" w:rsidRDefault="004878FA" w:rsidP="00F848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FF76F6">
        <w:rPr>
          <w:rFonts w:ascii="Times New Roman" w:hAnsi="Times New Roman" w:cs="Times New Roman"/>
        </w:rPr>
        <w:t>В Иркутской области до настоящего времени не создана комплексная система правового просве</w:t>
      </w:r>
      <w:r w:rsidR="00983A85" w:rsidRPr="00FF76F6">
        <w:rPr>
          <w:rFonts w:ascii="Times New Roman" w:hAnsi="Times New Roman" w:cs="Times New Roman"/>
        </w:rPr>
        <w:t>щ</w:t>
      </w:r>
      <w:r w:rsidRPr="00FF76F6">
        <w:rPr>
          <w:rFonts w:ascii="Times New Roman" w:hAnsi="Times New Roman" w:cs="Times New Roman"/>
        </w:rPr>
        <w:t>ения</w:t>
      </w:r>
      <w:r w:rsidR="00F8477A">
        <w:rPr>
          <w:rFonts w:ascii="Times New Roman" w:hAnsi="Times New Roman" w:cs="Times New Roman"/>
        </w:rPr>
        <w:t>. О</w:t>
      </w:r>
      <w:r w:rsidR="00983A85" w:rsidRPr="00FF76F6">
        <w:rPr>
          <w:rFonts w:ascii="Times New Roman" w:hAnsi="Times New Roman" w:cs="Times New Roman"/>
        </w:rPr>
        <w:t>днако</w:t>
      </w:r>
      <w:r w:rsidR="00F8477A">
        <w:rPr>
          <w:rFonts w:ascii="Times New Roman" w:hAnsi="Times New Roman" w:cs="Times New Roman"/>
        </w:rPr>
        <w:t>,</w:t>
      </w:r>
      <w:r w:rsidR="00983A85" w:rsidRPr="00FF76F6">
        <w:rPr>
          <w:rFonts w:ascii="Times New Roman" w:hAnsi="Times New Roman" w:cs="Times New Roman"/>
        </w:rPr>
        <w:t xml:space="preserve"> </w:t>
      </w:r>
      <w:r w:rsidR="00F8477A">
        <w:rPr>
          <w:rFonts w:ascii="Times New Roman" w:hAnsi="Times New Roman" w:cs="Times New Roman"/>
        </w:rPr>
        <w:t xml:space="preserve"> исходя из  анализа о</w:t>
      </w:r>
      <w:r w:rsidR="0021300B" w:rsidRPr="00FF76F6">
        <w:rPr>
          <w:rFonts w:ascii="Times New Roman" w:hAnsi="Times New Roman" w:cs="Times New Roman"/>
        </w:rPr>
        <w:t>бращени</w:t>
      </w:r>
      <w:r w:rsidR="00F8477A">
        <w:rPr>
          <w:rFonts w:ascii="Times New Roman" w:hAnsi="Times New Roman" w:cs="Times New Roman"/>
        </w:rPr>
        <w:t>й</w:t>
      </w:r>
      <w:r w:rsidR="0021300B" w:rsidRPr="00FF76F6">
        <w:rPr>
          <w:rFonts w:ascii="Times New Roman" w:hAnsi="Times New Roman" w:cs="Times New Roman"/>
        </w:rPr>
        <w:t xml:space="preserve"> граждан к Уполномоченному по правам человека</w:t>
      </w:r>
      <w:r w:rsidR="00116150" w:rsidRPr="00FF76F6">
        <w:rPr>
          <w:rFonts w:ascii="Times New Roman" w:hAnsi="Times New Roman" w:cs="Times New Roman"/>
        </w:rPr>
        <w:t xml:space="preserve"> в Иркутской области</w:t>
      </w:r>
      <w:r w:rsidR="004363BE">
        <w:rPr>
          <w:rFonts w:ascii="Times New Roman" w:hAnsi="Times New Roman" w:cs="Times New Roman"/>
        </w:rPr>
        <w:t>,</w:t>
      </w:r>
      <w:r w:rsidR="00F8477A">
        <w:rPr>
          <w:rFonts w:ascii="Times New Roman" w:hAnsi="Times New Roman" w:cs="Times New Roman"/>
        </w:rPr>
        <w:t xml:space="preserve"> можно сделать вывод о</w:t>
      </w:r>
      <w:r w:rsidR="00116150" w:rsidRPr="00FF76F6">
        <w:rPr>
          <w:rFonts w:ascii="Times New Roman" w:hAnsi="Times New Roman" w:cs="Times New Roman"/>
        </w:rPr>
        <w:t xml:space="preserve"> востребованности правовых знаний </w:t>
      </w:r>
      <w:r w:rsidR="009521FB" w:rsidRPr="00FF76F6">
        <w:rPr>
          <w:rFonts w:ascii="Times New Roman" w:hAnsi="Times New Roman" w:cs="Times New Roman"/>
        </w:rPr>
        <w:t xml:space="preserve">  </w:t>
      </w:r>
      <w:r w:rsidR="00116150" w:rsidRPr="00FF76F6">
        <w:rPr>
          <w:rFonts w:ascii="Times New Roman" w:hAnsi="Times New Roman" w:cs="Times New Roman"/>
        </w:rPr>
        <w:t>населением области,</w:t>
      </w:r>
      <w:r w:rsidR="009521FB" w:rsidRPr="00FF76F6">
        <w:rPr>
          <w:rFonts w:ascii="Times New Roman" w:hAnsi="Times New Roman" w:cs="Times New Roman"/>
        </w:rPr>
        <w:t xml:space="preserve"> о необходимости </w:t>
      </w:r>
      <w:r w:rsidR="0047421F">
        <w:rPr>
          <w:rFonts w:ascii="Times New Roman" w:hAnsi="Times New Roman" w:cs="Times New Roman"/>
        </w:rPr>
        <w:t>повышения</w:t>
      </w:r>
      <w:r w:rsidR="009521FB" w:rsidRPr="00FF76F6">
        <w:rPr>
          <w:rFonts w:ascii="Times New Roman" w:hAnsi="Times New Roman" w:cs="Times New Roman"/>
        </w:rPr>
        <w:t xml:space="preserve"> доступности правовой информации</w:t>
      </w:r>
      <w:r w:rsidR="00C6640D" w:rsidRPr="00FF76F6">
        <w:rPr>
          <w:rFonts w:ascii="Times New Roman" w:hAnsi="Times New Roman" w:cs="Times New Roman"/>
        </w:rPr>
        <w:t xml:space="preserve"> для всех </w:t>
      </w:r>
      <w:r w:rsidR="00AD3BB9">
        <w:rPr>
          <w:rFonts w:ascii="Times New Roman" w:hAnsi="Times New Roman" w:cs="Times New Roman"/>
        </w:rPr>
        <w:t>граждан.</w:t>
      </w:r>
      <w:r w:rsidR="00257376" w:rsidRPr="00257376">
        <w:rPr>
          <w:rFonts w:ascii="Times New Roman" w:hAnsi="Times New Roman" w:cs="Times New Roman"/>
        </w:rPr>
        <w:t xml:space="preserve"> </w:t>
      </w:r>
    </w:p>
    <w:p w:rsidR="005A52DC" w:rsidRDefault="00257376" w:rsidP="005A52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«круглого стола»  считают</w:t>
      </w:r>
      <w:r w:rsidR="002107FC">
        <w:rPr>
          <w:rFonts w:ascii="Times New Roman" w:hAnsi="Times New Roman" w:cs="Times New Roman"/>
        </w:rPr>
        <w:t xml:space="preserve"> необходимым</w:t>
      </w:r>
      <w:r w:rsidR="00D53939">
        <w:rPr>
          <w:rFonts w:ascii="Times New Roman" w:hAnsi="Times New Roman" w:cs="Times New Roman"/>
        </w:rPr>
        <w:t>:</w:t>
      </w:r>
    </w:p>
    <w:p w:rsidR="005A52DC" w:rsidRDefault="005A52DC" w:rsidP="005A52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proofErr w:type="gramStart"/>
      <w:r w:rsidR="00D53939">
        <w:rPr>
          <w:rFonts w:ascii="Times New Roman" w:hAnsi="Times New Roman" w:cs="Times New Roman"/>
        </w:rPr>
        <w:t>В</w:t>
      </w:r>
      <w:r w:rsidR="00D0338A" w:rsidRPr="00D53939">
        <w:rPr>
          <w:rFonts w:ascii="Times New Roman" w:hAnsi="Times New Roman" w:cs="Times New Roman"/>
        </w:rPr>
        <w:t xml:space="preserve"> целях участия Иркутской области в реализации государственной политики по развитию правовой грамотности и правосознания граждан</w:t>
      </w:r>
      <w:r w:rsidR="00551D05" w:rsidRPr="00D53939">
        <w:rPr>
          <w:rFonts w:ascii="Times New Roman" w:hAnsi="Times New Roman" w:cs="Times New Roman"/>
        </w:rPr>
        <w:t xml:space="preserve">  принять Концепцию правового</w:t>
      </w:r>
      <w:r w:rsidR="00D0338A" w:rsidRPr="00D53939">
        <w:rPr>
          <w:rFonts w:ascii="Times New Roman" w:hAnsi="Times New Roman" w:cs="Times New Roman"/>
        </w:rPr>
        <w:t xml:space="preserve"> </w:t>
      </w:r>
      <w:r w:rsidR="00286B60" w:rsidRPr="00D53939">
        <w:rPr>
          <w:rFonts w:ascii="Times New Roman" w:hAnsi="Times New Roman" w:cs="Times New Roman"/>
        </w:rPr>
        <w:t xml:space="preserve"> просвещения</w:t>
      </w:r>
      <w:r w:rsidR="00591A6E" w:rsidRPr="00D53939">
        <w:rPr>
          <w:rFonts w:ascii="Times New Roman" w:hAnsi="Times New Roman" w:cs="Times New Roman"/>
        </w:rPr>
        <w:t xml:space="preserve"> граждан</w:t>
      </w:r>
      <w:r w:rsidR="00286B60" w:rsidRPr="00D53939">
        <w:rPr>
          <w:rFonts w:ascii="Times New Roman" w:hAnsi="Times New Roman" w:cs="Times New Roman"/>
        </w:rPr>
        <w:t xml:space="preserve"> в Иркутской области</w:t>
      </w:r>
      <w:r w:rsidR="000F219F" w:rsidRPr="00D53939">
        <w:rPr>
          <w:rFonts w:ascii="Times New Roman" w:hAnsi="Times New Roman" w:cs="Times New Roman"/>
        </w:rPr>
        <w:t xml:space="preserve">. </w:t>
      </w:r>
      <w:proofErr w:type="gramEnd"/>
    </w:p>
    <w:p w:rsidR="005A52DC" w:rsidRDefault="00317E53" w:rsidP="005A52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5A52DC">
        <w:rPr>
          <w:rFonts w:ascii="Times New Roman" w:hAnsi="Times New Roman" w:cs="Times New Roman"/>
        </w:rPr>
        <w:t>В Концепции следует предусмотреть целостную систему правового просвещения населения Иркутской области, определить направления осу</w:t>
      </w:r>
      <w:r w:rsidR="000F48A7" w:rsidRPr="005A52DC">
        <w:rPr>
          <w:rFonts w:ascii="Times New Roman" w:hAnsi="Times New Roman" w:cs="Times New Roman"/>
        </w:rPr>
        <w:t>ществления правового просвещения, в том числе с</w:t>
      </w:r>
      <w:r w:rsidR="001B26CC" w:rsidRPr="005A52DC">
        <w:rPr>
          <w:rFonts w:ascii="Times New Roman" w:hAnsi="Times New Roman" w:cs="Times New Roman"/>
        </w:rPr>
        <w:t xml:space="preserve"> учетом специфики  целевых аудиторий. </w:t>
      </w:r>
    </w:p>
    <w:p w:rsidR="004E433A" w:rsidRDefault="000F48A7" w:rsidP="005A52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5A52DC">
        <w:rPr>
          <w:rFonts w:ascii="Times New Roman" w:hAnsi="Times New Roman" w:cs="Times New Roman"/>
        </w:rPr>
        <w:t>В Концепции должна быть определена</w:t>
      </w:r>
      <w:r w:rsidR="001B26CC" w:rsidRPr="005A52DC">
        <w:rPr>
          <w:rFonts w:ascii="Times New Roman" w:hAnsi="Times New Roman" w:cs="Times New Roman"/>
        </w:rPr>
        <w:t xml:space="preserve"> </w:t>
      </w:r>
      <w:r w:rsidR="00B105C8" w:rsidRPr="005A52DC">
        <w:rPr>
          <w:rFonts w:ascii="Times New Roman" w:hAnsi="Times New Roman" w:cs="Times New Roman"/>
        </w:rPr>
        <w:t xml:space="preserve">роль </w:t>
      </w:r>
      <w:r w:rsidRPr="005A52DC">
        <w:rPr>
          <w:rFonts w:ascii="Times New Roman" w:hAnsi="Times New Roman" w:cs="Times New Roman"/>
        </w:rPr>
        <w:t xml:space="preserve">органов государственной власти, других государственных органов, органов местного самоуправления, образовательных учреждений, общественных организаций </w:t>
      </w:r>
      <w:r w:rsidR="00B105C8" w:rsidRPr="005A52DC">
        <w:rPr>
          <w:rFonts w:ascii="Times New Roman" w:hAnsi="Times New Roman" w:cs="Times New Roman"/>
        </w:rPr>
        <w:t>в процессе правового просвещения</w:t>
      </w:r>
      <w:r w:rsidR="005F3D01" w:rsidRPr="005A52DC">
        <w:rPr>
          <w:rFonts w:ascii="Times New Roman" w:hAnsi="Times New Roman" w:cs="Times New Roman"/>
        </w:rPr>
        <w:t>.</w:t>
      </w:r>
      <w:r w:rsidR="00BA2F65" w:rsidRPr="005A52DC">
        <w:rPr>
          <w:rFonts w:ascii="Times New Roman" w:hAnsi="Times New Roman" w:cs="Times New Roman"/>
        </w:rPr>
        <w:t xml:space="preserve"> Кроме этого необходимо </w:t>
      </w:r>
      <w:r w:rsidR="00F15D18" w:rsidRPr="005A52DC">
        <w:rPr>
          <w:rFonts w:ascii="Times New Roman" w:hAnsi="Times New Roman" w:cs="Times New Roman"/>
        </w:rPr>
        <w:t>определить</w:t>
      </w:r>
      <w:r w:rsidR="005F3D01" w:rsidRPr="005A52DC">
        <w:rPr>
          <w:rFonts w:ascii="Times New Roman" w:hAnsi="Times New Roman" w:cs="Times New Roman"/>
        </w:rPr>
        <w:t xml:space="preserve"> принципы осуществл</w:t>
      </w:r>
      <w:r w:rsidR="00F21422" w:rsidRPr="005A52DC">
        <w:rPr>
          <w:rFonts w:ascii="Times New Roman" w:hAnsi="Times New Roman" w:cs="Times New Roman"/>
        </w:rPr>
        <w:t>ения</w:t>
      </w:r>
      <w:r w:rsidR="005F3D01" w:rsidRPr="005A52DC">
        <w:rPr>
          <w:rFonts w:ascii="Times New Roman" w:hAnsi="Times New Roman" w:cs="Times New Roman"/>
        </w:rPr>
        <w:t xml:space="preserve"> правово</w:t>
      </w:r>
      <w:r w:rsidR="00F21422" w:rsidRPr="005A52DC">
        <w:rPr>
          <w:rFonts w:ascii="Times New Roman" w:hAnsi="Times New Roman" w:cs="Times New Roman"/>
        </w:rPr>
        <w:t>го</w:t>
      </w:r>
      <w:r w:rsidR="005F3D01" w:rsidRPr="005A52DC">
        <w:rPr>
          <w:rFonts w:ascii="Times New Roman" w:hAnsi="Times New Roman" w:cs="Times New Roman"/>
        </w:rPr>
        <w:t xml:space="preserve"> просвещени</w:t>
      </w:r>
      <w:r w:rsidR="00F21422" w:rsidRPr="005A52DC">
        <w:rPr>
          <w:rFonts w:ascii="Times New Roman" w:hAnsi="Times New Roman" w:cs="Times New Roman"/>
        </w:rPr>
        <w:t>я</w:t>
      </w:r>
      <w:r w:rsidR="00F15D18" w:rsidRPr="005A52DC">
        <w:rPr>
          <w:rFonts w:ascii="Times New Roman" w:hAnsi="Times New Roman" w:cs="Times New Roman"/>
        </w:rPr>
        <w:t xml:space="preserve"> на территории Иркутской области и</w:t>
      </w:r>
      <w:r w:rsidR="00000DBF" w:rsidRPr="005A52DC">
        <w:rPr>
          <w:rFonts w:ascii="Times New Roman" w:hAnsi="Times New Roman" w:cs="Times New Roman"/>
        </w:rPr>
        <w:t xml:space="preserve"> организационн</w:t>
      </w:r>
      <w:r w:rsidR="00F15D18" w:rsidRPr="005A52DC">
        <w:rPr>
          <w:rFonts w:ascii="Times New Roman" w:hAnsi="Times New Roman" w:cs="Times New Roman"/>
        </w:rPr>
        <w:t>о-правовой</w:t>
      </w:r>
      <w:r w:rsidR="00000DBF" w:rsidRPr="005A52DC">
        <w:rPr>
          <w:rFonts w:ascii="Times New Roman" w:hAnsi="Times New Roman" w:cs="Times New Roman"/>
        </w:rPr>
        <w:t xml:space="preserve"> механизм,  в том числе</w:t>
      </w:r>
      <w:r w:rsidR="00F21422" w:rsidRPr="005A52DC">
        <w:rPr>
          <w:rFonts w:ascii="Times New Roman" w:hAnsi="Times New Roman" w:cs="Times New Roman"/>
        </w:rPr>
        <w:t xml:space="preserve"> порядок </w:t>
      </w:r>
      <w:r w:rsidR="00000DBF" w:rsidRPr="005A52DC">
        <w:rPr>
          <w:rFonts w:ascii="Times New Roman" w:hAnsi="Times New Roman" w:cs="Times New Roman"/>
        </w:rPr>
        <w:t>использовани</w:t>
      </w:r>
      <w:r w:rsidR="00F21422" w:rsidRPr="005A52DC">
        <w:rPr>
          <w:rFonts w:ascii="Times New Roman" w:hAnsi="Times New Roman" w:cs="Times New Roman"/>
        </w:rPr>
        <w:t>я</w:t>
      </w:r>
      <w:r w:rsidR="00000DBF" w:rsidRPr="005A52DC">
        <w:rPr>
          <w:rFonts w:ascii="Times New Roman" w:hAnsi="Times New Roman" w:cs="Times New Roman"/>
        </w:rPr>
        <w:t xml:space="preserve"> государственно-частного партнерства в процессе</w:t>
      </w:r>
      <w:r w:rsidR="00F15D18" w:rsidRPr="005A52DC">
        <w:rPr>
          <w:rFonts w:ascii="Times New Roman" w:hAnsi="Times New Roman" w:cs="Times New Roman"/>
        </w:rPr>
        <w:t xml:space="preserve"> осуществления</w:t>
      </w:r>
      <w:r w:rsidR="00000DBF" w:rsidRPr="005A52DC">
        <w:rPr>
          <w:rFonts w:ascii="Times New Roman" w:hAnsi="Times New Roman" w:cs="Times New Roman"/>
        </w:rPr>
        <w:t xml:space="preserve"> правового просвещения населения области.</w:t>
      </w:r>
    </w:p>
    <w:p w:rsidR="005A52DC" w:rsidRDefault="002F59FA" w:rsidP="005A52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5A52DC">
        <w:rPr>
          <w:rFonts w:ascii="Times New Roman" w:hAnsi="Times New Roman" w:cs="Times New Roman"/>
        </w:rPr>
        <w:t xml:space="preserve"> С целью </w:t>
      </w:r>
      <w:r w:rsidR="00F21422" w:rsidRPr="005A52DC">
        <w:rPr>
          <w:rFonts w:ascii="Times New Roman" w:hAnsi="Times New Roman" w:cs="Times New Roman"/>
        </w:rPr>
        <w:t xml:space="preserve">осуществления </w:t>
      </w:r>
      <w:r w:rsidRPr="005A52DC">
        <w:rPr>
          <w:rFonts w:ascii="Times New Roman" w:hAnsi="Times New Roman" w:cs="Times New Roman"/>
        </w:rPr>
        <w:t xml:space="preserve"> координ</w:t>
      </w:r>
      <w:r w:rsidR="00F21422" w:rsidRPr="005A52DC">
        <w:rPr>
          <w:rFonts w:ascii="Times New Roman" w:hAnsi="Times New Roman" w:cs="Times New Roman"/>
        </w:rPr>
        <w:t xml:space="preserve">ации </w:t>
      </w:r>
      <w:r w:rsidR="0003799C" w:rsidRPr="005A52DC">
        <w:rPr>
          <w:rFonts w:ascii="Times New Roman" w:hAnsi="Times New Roman" w:cs="Times New Roman"/>
        </w:rPr>
        <w:t xml:space="preserve"> работы по  реализации государственной политики</w:t>
      </w:r>
      <w:r w:rsidR="000E1ED3" w:rsidRPr="005A52DC">
        <w:rPr>
          <w:rFonts w:ascii="Times New Roman" w:hAnsi="Times New Roman" w:cs="Times New Roman"/>
        </w:rPr>
        <w:t xml:space="preserve"> по развитию правовой грамотности и правосознания граждан</w:t>
      </w:r>
      <w:r w:rsidR="0003799C" w:rsidRPr="005A52DC">
        <w:rPr>
          <w:rFonts w:ascii="Times New Roman" w:hAnsi="Times New Roman" w:cs="Times New Roman"/>
        </w:rPr>
        <w:t xml:space="preserve"> на территории Иркутской области  и </w:t>
      </w:r>
      <w:r w:rsidR="00F21422" w:rsidRPr="005A52DC">
        <w:rPr>
          <w:rFonts w:ascii="Times New Roman" w:hAnsi="Times New Roman" w:cs="Times New Roman"/>
        </w:rPr>
        <w:t>работы по правовому просвещению</w:t>
      </w:r>
      <w:r w:rsidRPr="005A52DC">
        <w:rPr>
          <w:rFonts w:ascii="Times New Roman" w:hAnsi="Times New Roman" w:cs="Times New Roman"/>
        </w:rPr>
        <w:t xml:space="preserve"> </w:t>
      </w:r>
      <w:r w:rsidR="00F21422" w:rsidRPr="005A52DC">
        <w:rPr>
          <w:rFonts w:ascii="Times New Roman" w:hAnsi="Times New Roman" w:cs="Times New Roman"/>
        </w:rPr>
        <w:t xml:space="preserve"> </w:t>
      </w:r>
      <w:r w:rsidR="00F966F4" w:rsidRPr="005A52DC">
        <w:rPr>
          <w:rFonts w:ascii="Times New Roman" w:hAnsi="Times New Roman" w:cs="Times New Roman"/>
        </w:rPr>
        <w:t xml:space="preserve"> в Концепции должна быть </w:t>
      </w:r>
      <w:r w:rsidR="00D459CC" w:rsidRPr="005A52DC">
        <w:rPr>
          <w:rFonts w:ascii="Times New Roman" w:hAnsi="Times New Roman" w:cs="Times New Roman"/>
        </w:rPr>
        <w:t>обоснована</w:t>
      </w:r>
      <w:r w:rsidR="00F21422" w:rsidRPr="005A52DC">
        <w:rPr>
          <w:rFonts w:ascii="Times New Roman" w:hAnsi="Times New Roman" w:cs="Times New Roman"/>
        </w:rPr>
        <w:t xml:space="preserve">  целесообразност</w:t>
      </w:r>
      <w:r w:rsidR="00D459CC" w:rsidRPr="005A52DC">
        <w:rPr>
          <w:rFonts w:ascii="Times New Roman" w:hAnsi="Times New Roman" w:cs="Times New Roman"/>
        </w:rPr>
        <w:t>ь</w:t>
      </w:r>
      <w:r w:rsidR="00F21422" w:rsidRPr="005A52DC">
        <w:rPr>
          <w:rFonts w:ascii="Times New Roman" w:hAnsi="Times New Roman" w:cs="Times New Roman"/>
        </w:rPr>
        <w:t xml:space="preserve"> создания</w:t>
      </w:r>
      <w:r w:rsidR="00BB71C0" w:rsidRPr="005A52DC">
        <w:rPr>
          <w:rFonts w:ascii="Times New Roman" w:hAnsi="Times New Roman" w:cs="Times New Roman"/>
        </w:rPr>
        <w:t xml:space="preserve"> Координационн</w:t>
      </w:r>
      <w:r w:rsidR="00F21422" w:rsidRPr="005A52DC">
        <w:rPr>
          <w:rFonts w:ascii="Times New Roman" w:hAnsi="Times New Roman" w:cs="Times New Roman"/>
        </w:rPr>
        <w:t>ого</w:t>
      </w:r>
      <w:r w:rsidR="00BB71C0" w:rsidRPr="005A52DC">
        <w:rPr>
          <w:rFonts w:ascii="Times New Roman" w:hAnsi="Times New Roman" w:cs="Times New Roman"/>
        </w:rPr>
        <w:t xml:space="preserve"> совет</w:t>
      </w:r>
      <w:r w:rsidR="00F21422" w:rsidRPr="005A52DC">
        <w:rPr>
          <w:rFonts w:ascii="Times New Roman" w:hAnsi="Times New Roman" w:cs="Times New Roman"/>
        </w:rPr>
        <w:t>а</w:t>
      </w:r>
      <w:r w:rsidR="00BB71C0" w:rsidRPr="005A52DC">
        <w:rPr>
          <w:rFonts w:ascii="Times New Roman" w:hAnsi="Times New Roman" w:cs="Times New Roman"/>
        </w:rPr>
        <w:t xml:space="preserve"> при Губернаторе Иркутской области по реализации государственной политики по развитию правовой грамотности и правосознания</w:t>
      </w:r>
      <w:r w:rsidR="0003799C" w:rsidRPr="005A52DC">
        <w:rPr>
          <w:rFonts w:ascii="Times New Roman" w:hAnsi="Times New Roman" w:cs="Times New Roman"/>
        </w:rPr>
        <w:t xml:space="preserve"> граждан</w:t>
      </w:r>
      <w:r w:rsidR="00286B60" w:rsidRPr="005A52DC">
        <w:rPr>
          <w:rFonts w:ascii="Times New Roman" w:hAnsi="Times New Roman" w:cs="Times New Roman"/>
        </w:rPr>
        <w:t>.</w:t>
      </w:r>
      <w:r w:rsidR="00D459CC" w:rsidRPr="005A52DC">
        <w:rPr>
          <w:rFonts w:ascii="Times New Roman" w:hAnsi="Times New Roman" w:cs="Times New Roman"/>
        </w:rPr>
        <w:t xml:space="preserve"> </w:t>
      </w:r>
    </w:p>
    <w:p w:rsidR="005A52DC" w:rsidRDefault="00F966F4" w:rsidP="005A52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5A52DC">
        <w:rPr>
          <w:rFonts w:ascii="Times New Roman" w:hAnsi="Times New Roman" w:cs="Times New Roman"/>
        </w:rPr>
        <w:t xml:space="preserve">Проект Концепции до его утверждения должен  широко обсуждаться  со всеми заинтересованными субъектами. </w:t>
      </w:r>
    </w:p>
    <w:p w:rsidR="00D53939" w:rsidRPr="00D2606B" w:rsidRDefault="005A52DC" w:rsidP="005A52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0F219F" w:rsidRPr="00D2606B">
        <w:rPr>
          <w:rFonts w:ascii="Times New Roman" w:hAnsi="Times New Roman" w:cs="Times New Roman"/>
        </w:rPr>
        <w:t>На основе положений Концепции следует</w:t>
      </w:r>
      <w:r w:rsidR="00D459CC" w:rsidRPr="00D2606B">
        <w:rPr>
          <w:rFonts w:ascii="Times New Roman" w:hAnsi="Times New Roman" w:cs="Times New Roman"/>
          <w:b/>
          <w:i/>
        </w:rPr>
        <w:t xml:space="preserve"> </w:t>
      </w:r>
      <w:r w:rsidR="00D459CC" w:rsidRPr="00D2606B">
        <w:rPr>
          <w:rFonts w:ascii="Times New Roman" w:hAnsi="Times New Roman" w:cs="Times New Roman"/>
        </w:rPr>
        <w:t xml:space="preserve">разработать и утвердить долгосрочную </w:t>
      </w:r>
      <w:r w:rsidR="00896907" w:rsidRPr="00D2606B">
        <w:rPr>
          <w:rFonts w:ascii="Times New Roman" w:hAnsi="Times New Roman" w:cs="Times New Roman"/>
        </w:rPr>
        <w:t xml:space="preserve"> целевую </w:t>
      </w:r>
      <w:r w:rsidR="00D459CC" w:rsidRPr="00D2606B">
        <w:rPr>
          <w:rFonts w:ascii="Times New Roman" w:hAnsi="Times New Roman" w:cs="Times New Roman"/>
        </w:rPr>
        <w:t>областную программу «Развитие правовой грамотности и правосознания граждан Иркутской области»</w:t>
      </w:r>
      <w:r w:rsidR="00896907" w:rsidRPr="00D2606B">
        <w:rPr>
          <w:rFonts w:ascii="Times New Roman" w:hAnsi="Times New Roman" w:cs="Times New Roman"/>
        </w:rPr>
        <w:t>, в которой предусмотреть мероприятия по правовому просвещению</w:t>
      </w:r>
      <w:r w:rsidR="0094750F" w:rsidRPr="00D2606B">
        <w:rPr>
          <w:rFonts w:ascii="Times New Roman" w:hAnsi="Times New Roman" w:cs="Times New Roman"/>
        </w:rPr>
        <w:t xml:space="preserve"> населения Иркутской области, в том числе </w:t>
      </w:r>
      <w:r w:rsidR="00D53939" w:rsidRPr="00D2606B">
        <w:rPr>
          <w:rFonts w:ascii="Times New Roman" w:hAnsi="Times New Roman" w:cs="Times New Roman"/>
        </w:rPr>
        <w:t>п</w:t>
      </w:r>
      <w:r w:rsidR="00A7089A" w:rsidRPr="00D2606B">
        <w:rPr>
          <w:rFonts w:ascii="Times New Roman" w:hAnsi="Times New Roman" w:cs="Times New Roman"/>
          <w:sz w:val="24"/>
          <w:szCs w:val="24"/>
        </w:rPr>
        <w:t>о создани</w:t>
      </w:r>
      <w:r w:rsidR="00D53939" w:rsidRPr="00D2606B">
        <w:rPr>
          <w:rFonts w:ascii="Times New Roman" w:hAnsi="Times New Roman" w:cs="Times New Roman"/>
          <w:sz w:val="24"/>
          <w:szCs w:val="24"/>
        </w:rPr>
        <w:t>ю</w:t>
      </w:r>
      <w:r w:rsidR="00A7089A" w:rsidRPr="00D2606B">
        <w:rPr>
          <w:rFonts w:ascii="Times New Roman" w:hAnsi="Times New Roman" w:cs="Times New Roman"/>
          <w:sz w:val="24"/>
          <w:szCs w:val="24"/>
        </w:rPr>
        <w:t xml:space="preserve"> теле</w:t>
      </w:r>
      <w:r>
        <w:rPr>
          <w:rFonts w:ascii="Times New Roman" w:hAnsi="Times New Roman" w:cs="Times New Roman"/>
          <w:sz w:val="24"/>
          <w:szCs w:val="24"/>
        </w:rPr>
        <w:t xml:space="preserve">-радио </w:t>
      </w:r>
      <w:r w:rsidR="00A7089A" w:rsidRPr="00D2606B">
        <w:rPr>
          <w:rFonts w:ascii="Times New Roman" w:hAnsi="Times New Roman" w:cs="Times New Roman"/>
          <w:sz w:val="24"/>
          <w:szCs w:val="24"/>
        </w:rPr>
        <w:t xml:space="preserve"> программы, посвященной вопросам правового просвещения населения,</w:t>
      </w:r>
      <w:r w:rsidR="00D53939" w:rsidRPr="00D2606B">
        <w:rPr>
          <w:rFonts w:ascii="Times New Roman" w:hAnsi="Times New Roman" w:cs="Times New Roman"/>
          <w:sz w:val="24"/>
          <w:szCs w:val="24"/>
        </w:rPr>
        <w:t xml:space="preserve"> по изданию специальной литературы, проведению научно-практических, познавательных  </w:t>
      </w:r>
      <w:r w:rsidR="00D2606B">
        <w:rPr>
          <w:rFonts w:ascii="Times New Roman" w:hAnsi="Times New Roman" w:cs="Times New Roman"/>
          <w:sz w:val="24"/>
          <w:szCs w:val="24"/>
        </w:rPr>
        <w:t xml:space="preserve"> и иных </w:t>
      </w:r>
      <w:r w:rsidR="00D53939" w:rsidRPr="00D2606B">
        <w:rPr>
          <w:rFonts w:ascii="Times New Roman" w:hAnsi="Times New Roman" w:cs="Times New Roman"/>
          <w:sz w:val="24"/>
          <w:szCs w:val="24"/>
        </w:rPr>
        <w:t>мероприятий.</w:t>
      </w:r>
      <w:r w:rsidR="00A7089A" w:rsidRPr="00D2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D53939" w:rsidRPr="00D2606B" w:rsidSect="00F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B34"/>
    <w:multiLevelType w:val="hybridMultilevel"/>
    <w:tmpl w:val="D128A80E"/>
    <w:lvl w:ilvl="0" w:tplc="31AAB5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0CF1127"/>
    <w:multiLevelType w:val="hybridMultilevel"/>
    <w:tmpl w:val="D128A80E"/>
    <w:lvl w:ilvl="0" w:tplc="31AAB5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C0A6825"/>
    <w:multiLevelType w:val="hybridMultilevel"/>
    <w:tmpl w:val="BE3EF862"/>
    <w:lvl w:ilvl="0" w:tplc="F19CB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93C"/>
    <w:rsid w:val="00000DBF"/>
    <w:rsid w:val="000151BE"/>
    <w:rsid w:val="0003799C"/>
    <w:rsid w:val="0004346D"/>
    <w:rsid w:val="00080622"/>
    <w:rsid w:val="000A506D"/>
    <w:rsid w:val="000E1ED3"/>
    <w:rsid w:val="000F219F"/>
    <w:rsid w:val="000F48A7"/>
    <w:rsid w:val="00116150"/>
    <w:rsid w:val="00132BC7"/>
    <w:rsid w:val="0015332D"/>
    <w:rsid w:val="0016115C"/>
    <w:rsid w:val="00166DA7"/>
    <w:rsid w:val="001A2A50"/>
    <w:rsid w:val="001B26CC"/>
    <w:rsid w:val="001C045C"/>
    <w:rsid w:val="001E6FC1"/>
    <w:rsid w:val="00202D46"/>
    <w:rsid w:val="002107FC"/>
    <w:rsid w:val="0021300B"/>
    <w:rsid w:val="00257376"/>
    <w:rsid w:val="00276BEC"/>
    <w:rsid w:val="00286B60"/>
    <w:rsid w:val="002923E2"/>
    <w:rsid w:val="002F4BC6"/>
    <w:rsid w:val="002F59FA"/>
    <w:rsid w:val="00317E53"/>
    <w:rsid w:val="003A38A6"/>
    <w:rsid w:val="003B5C8A"/>
    <w:rsid w:val="004072D7"/>
    <w:rsid w:val="004363BE"/>
    <w:rsid w:val="00453D54"/>
    <w:rsid w:val="0047421F"/>
    <w:rsid w:val="004878FA"/>
    <w:rsid w:val="004B5389"/>
    <w:rsid w:val="004D1EB1"/>
    <w:rsid w:val="004E433A"/>
    <w:rsid w:val="00551D05"/>
    <w:rsid w:val="0058381D"/>
    <w:rsid w:val="00591A6E"/>
    <w:rsid w:val="005A52DC"/>
    <w:rsid w:val="005C293C"/>
    <w:rsid w:val="005C5356"/>
    <w:rsid w:val="005F3D01"/>
    <w:rsid w:val="006510B3"/>
    <w:rsid w:val="00664161"/>
    <w:rsid w:val="00680957"/>
    <w:rsid w:val="006A50A3"/>
    <w:rsid w:val="006C1C7D"/>
    <w:rsid w:val="006C69DD"/>
    <w:rsid w:val="006F1E9E"/>
    <w:rsid w:val="006F6A0F"/>
    <w:rsid w:val="007303AD"/>
    <w:rsid w:val="0076076C"/>
    <w:rsid w:val="007815D8"/>
    <w:rsid w:val="007C0228"/>
    <w:rsid w:val="008063D3"/>
    <w:rsid w:val="00826155"/>
    <w:rsid w:val="008262C1"/>
    <w:rsid w:val="00896907"/>
    <w:rsid w:val="00943C11"/>
    <w:rsid w:val="0094750F"/>
    <w:rsid w:val="009521FB"/>
    <w:rsid w:val="00983A85"/>
    <w:rsid w:val="00985984"/>
    <w:rsid w:val="009B09C0"/>
    <w:rsid w:val="009F4418"/>
    <w:rsid w:val="00A322F6"/>
    <w:rsid w:val="00A44A69"/>
    <w:rsid w:val="00A7089A"/>
    <w:rsid w:val="00AD3BB9"/>
    <w:rsid w:val="00B105C8"/>
    <w:rsid w:val="00B33D3D"/>
    <w:rsid w:val="00B451A3"/>
    <w:rsid w:val="00B65A6A"/>
    <w:rsid w:val="00B72788"/>
    <w:rsid w:val="00BA2F65"/>
    <w:rsid w:val="00BA5FD8"/>
    <w:rsid w:val="00BB71C0"/>
    <w:rsid w:val="00BF0690"/>
    <w:rsid w:val="00C06251"/>
    <w:rsid w:val="00C16562"/>
    <w:rsid w:val="00C353EA"/>
    <w:rsid w:val="00C42BAA"/>
    <w:rsid w:val="00C43EA1"/>
    <w:rsid w:val="00C47206"/>
    <w:rsid w:val="00C53C4C"/>
    <w:rsid w:val="00C6640D"/>
    <w:rsid w:val="00C83CB6"/>
    <w:rsid w:val="00CB4CEC"/>
    <w:rsid w:val="00D0338A"/>
    <w:rsid w:val="00D2606B"/>
    <w:rsid w:val="00D459CC"/>
    <w:rsid w:val="00D53939"/>
    <w:rsid w:val="00D64255"/>
    <w:rsid w:val="00DA5A76"/>
    <w:rsid w:val="00DA69F2"/>
    <w:rsid w:val="00DA6C30"/>
    <w:rsid w:val="00E56FDF"/>
    <w:rsid w:val="00EA22E0"/>
    <w:rsid w:val="00EA2834"/>
    <w:rsid w:val="00EA5A7B"/>
    <w:rsid w:val="00EC0779"/>
    <w:rsid w:val="00ED12E4"/>
    <w:rsid w:val="00EF0B65"/>
    <w:rsid w:val="00F03096"/>
    <w:rsid w:val="00F11992"/>
    <w:rsid w:val="00F15D18"/>
    <w:rsid w:val="00F21422"/>
    <w:rsid w:val="00F21DE7"/>
    <w:rsid w:val="00F625FD"/>
    <w:rsid w:val="00F8477A"/>
    <w:rsid w:val="00F848A2"/>
    <w:rsid w:val="00F96066"/>
    <w:rsid w:val="00F966F4"/>
    <w:rsid w:val="00FA3AC3"/>
    <w:rsid w:val="00FD2C6E"/>
    <w:rsid w:val="00FE76D1"/>
    <w:rsid w:val="00FF345D"/>
    <w:rsid w:val="00FF76F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ECC9-D40F-4BD2-BFFD-7CBD90C3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Степановна Бондарева</dc:creator>
  <cp:lastModifiedBy>Светлана Александровна Потапчук</cp:lastModifiedBy>
  <cp:revision>4</cp:revision>
  <cp:lastPrinted>2014-12-08T07:19:00Z</cp:lastPrinted>
  <dcterms:created xsi:type="dcterms:W3CDTF">2014-12-08T07:21:00Z</dcterms:created>
  <dcterms:modified xsi:type="dcterms:W3CDTF">2014-12-09T08:17:00Z</dcterms:modified>
</cp:coreProperties>
</file>