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81" w:rsidRPr="000A3A81" w:rsidRDefault="000A3A81" w:rsidP="000A3A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3A8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0A3A81" w:rsidRPr="000A3A81" w:rsidRDefault="000A3A81" w:rsidP="002B737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0A3A81" w:rsidRPr="000A3A81" w:rsidRDefault="000A3A81" w:rsidP="00D212E4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A3A81">
        <w:rPr>
          <w:rFonts w:ascii="Times New Roman" w:hAnsi="Times New Roman" w:cs="Times New Roman"/>
          <w:sz w:val="24"/>
          <w:szCs w:val="24"/>
        </w:rPr>
        <w:t>,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0A3A8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A3A8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3A81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 xml:space="preserve">паспорт, серия 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3A81">
        <w:rPr>
          <w:rFonts w:ascii="Times New Roman" w:hAnsi="Times New Roman" w:cs="Times New Roman"/>
          <w:sz w:val="24"/>
          <w:szCs w:val="24"/>
        </w:rPr>
        <w:t xml:space="preserve"> ______ выдан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A81" w:rsidRPr="000A3A81" w:rsidRDefault="000A3A81" w:rsidP="00D21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A3A8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A3A81">
        <w:rPr>
          <w:rFonts w:ascii="Times New Roman" w:hAnsi="Times New Roman" w:cs="Times New Roman"/>
          <w:sz w:val="24"/>
          <w:szCs w:val="24"/>
        </w:rPr>
        <w:t>)</w:t>
      </w:r>
    </w:p>
    <w:p w:rsidR="000A3A81" w:rsidRPr="000A3A81" w:rsidRDefault="002B7376" w:rsidP="002B73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субъектом персональных данных </w:t>
      </w:r>
      <w:r w:rsidR="000A3A81" w:rsidRPr="000A3A81">
        <w:rPr>
          <w:rFonts w:ascii="Times New Roman" w:hAnsi="Times New Roman" w:cs="Times New Roman"/>
          <w:sz w:val="24"/>
          <w:szCs w:val="24"/>
        </w:rPr>
        <w:t>даю согласие уполномоченным</w:t>
      </w:r>
      <w:r w:rsidR="000A3A81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государственным гражданским служащим Иркутской области в аппарате Уполномоченного по правам человека в Иркутской области</w:t>
      </w:r>
      <w:r w:rsidR="000A3A81" w:rsidRPr="000A3A81">
        <w:rPr>
          <w:rFonts w:ascii="Times New Roman" w:hAnsi="Times New Roman" w:cs="Times New Roman"/>
          <w:sz w:val="24"/>
          <w:szCs w:val="24"/>
        </w:rPr>
        <w:t xml:space="preserve">, на </w:t>
      </w:r>
      <w:r w:rsidR="000A3A81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0A3A81" w:rsidRPr="000A3A81">
        <w:rPr>
          <w:rFonts w:ascii="Times New Roman" w:hAnsi="Times New Roman" w:cs="Times New Roman"/>
          <w:sz w:val="24"/>
          <w:szCs w:val="24"/>
        </w:rPr>
        <w:t>(любое действие  (операцию)  или  совокупность  действи</w:t>
      </w:r>
      <w:proofErr w:type="gramStart"/>
      <w:r w:rsidR="000A3A81" w:rsidRPr="000A3A8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0A3A81" w:rsidRPr="000A3A81">
        <w:rPr>
          <w:rFonts w:ascii="Times New Roman" w:hAnsi="Times New Roman" w:cs="Times New Roman"/>
          <w:sz w:val="24"/>
          <w:szCs w:val="24"/>
        </w:rPr>
        <w:t>операций),  совершаемых с  использованием средств  автоматизации или без</w:t>
      </w:r>
      <w:r w:rsidR="000A3A81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 xml:space="preserve">использования таких средств </w:t>
      </w:r>
      <w:r w:rsidR="000A3A81">
        <w:rPr>
          <w:rFonts w:ascii="Times New Roman" w:hAnsi="Times New Roman" w:cs="Times New Roman"/>
          <w:sz w:val="24"/>
          <w:szCs w:val="24"/>
        </w:rPr>
        <w:t xml:space="preserve">с </w:t>
      </w:r>
      <w:r w:rsidR="000A3A81" w:rsidRPr="000A3A81">
        <w:rPr>
          <w:rFonts w:ascii="Times New Roman" w:hAnsi="Times New Roman" w:cs="Times New Roman"/>
          <w:sz w:val="24"/>
          <w:szCs w:val="24"/>
        </w:rPr>
        <w:t>персональными данными, включая сбор</w:t>
      </w:r>
      <w:r w:rsidR="000A3A81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(получение), запись, систематизацию,  накопление,  хранение,  уточнение</w:t>
      </w:r>
      <w:r w:rsidR="000A3A81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(обновление, изменение), извлечение,  использование,  передачу</w:t>
      </w:r>
      <w:r w:rsidR="000A3A81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3A81" w:rsidRPr="000A3A81">
        <w:rPr>
          <w:rFonts w:ascii="Times New Roman" w:hAnsi="Times New Roman" w:cs="Times New Roman"/>
          <w:sz w:val="24"/>
          <w:szCs w:val="24"/>
        </w:rPr>
        <w:t>распространение,  предоставление,  доступ), обезличивание,  блокирование,</w:t>
      </w:r>
      <w:r w:rsidR="000A3A81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удаление, уничтожение) следующих персональных данных:</w:t>
      </w:r>
      <w:proofErr w:type="gramEnd"/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1)  фамилия,  имя, отчество (при наличии) (в том числе прежние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имена  и  отчества  (при  наличии)  в  случае их изменения, сведения о том,</w:t>
      </w:r>
      <w:r w:rsidR="002B7376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когда, где и по какой причине они изменялись);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4)  информация  о  гражданстве  (в  том числе прежние гражданства,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гражданства), а также о гражданстве (подданстве) супруга (супруги);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5)  вид, серия, номер документа, удостоверяющего личность,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органа, выдавшего его, дата выдачи;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6)  адрес и дата регистрации (снятия с регистрационного учета)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жительства (месту пребывания);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7) номер контактного телефона или сведения о других способах связи;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8) реквизиты документа, подтверждающего регистрацию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индивидуального (персонифицированного) учета;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9) идентификационный номер налогоплательщика;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10) реквизиты страхового медицинского полиса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11) реквизиты свидетельства о государственной регистрации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гражданского состояния;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12)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семейном положении, о составе семьи и родственниках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 xml:space="preserve">родителях,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детях, сестрах, братьях, о супруге (бывшем или бывшей супруге),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 xml:space="preserve">супругах </w:t>
      </w:r>
      <w:r>
        <w:rPr>
          <w:rFonts w:ascii="Times New Roman" w:hAnsi="Times New Roman" w:cs="Times New Roman"/>
          <w:sz w:val="24"/>
          <w:szCs w:val="24"/>
        </w:rPr>
        <w:t xml:space="preserve">братьев </w:t>
      </w:r>
      <w:r w:rsidRPr="000A3A81">
        <w:rPr>
          <w:rFonts w:ascii="Times New Roman" w:hAnsi="Times New Roman" w:cs="Times New Roman"/>
          <w:sz w:val="24"/>
          <w:szCs w:val="24"/>
        </w:rPr>
        <w:t>и сестер,  братьях  и  сестрах  супругов (фамилия,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отчество  (при  наличии),  дата  рождения,  место  рождения,  место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(службы), должность, домашний адрес);</w:t>
      </w:r>
      <w:proofErr w:type="gramEnd"/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13) сведения о трудовой деятельности;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14) сведения о воинском учете и реквизиты документа воинского учета;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15) сведения об   образовании,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числе о 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</w:t>
      </w:r>
      <w:r w:rsidRPr="000A3A81">
        <w:rPr>
          <w:rFonts w:ascii="Times New Roman" w:hAnsi="Times New Roman" w:cs="Times New Roman"/>
          <w:sz w:val="24"/>
          <w:szCs w:val="24"/>
        </w:rPr>
        <w:t>образовании (наименование и год окончания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наименование </w:t>
      </w:r>
      <w:r w:rsidRPr="000A3A81">
        <w:rPr>
          <w:rFonts w:ascii="Times New Roman" w:hAnsi="Times New Roman" w:cs="Times New Roman"/>
          <w:sz w:val="24"/>
          <w:szCs w:val="24"/>
        </w:rPr>
        <w:t>и реквизиты документа об 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квалификация, специальность по документу об образовании);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16) сведения об ученой степени;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lastRenderedPageBreak/>
        <w:t>17)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 дополнительном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(профессиональной  переподготовке,  повышении  квалификации)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образовательной  и  (или)  научной  организации,  год  окончания,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документа о переподготовке  (повышении  квалификации),  квалификация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специальность  по  документу  о  переподготовке  (повышении  квалификации),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наименование программы обучения, количество часов обучения);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18)  информация  о  владении  иностранными  языками  и  языками народов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19)  сведения  о  наличии  (отсутствии)  заболевания,  препятствующего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поступлению  на государственную гражданскую службу Российской Федерации или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ее прохождению;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20) фотография;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21)  сведения  о  прохождении  государственной гражданской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 xml:space="preserve">службы, </w:t>
      </w:r>
      <w:r w:rsidR="0063518E">
        <w:rPr>
          <w:rFonts w:ascii="Times New Roman" w:hAnsi="Times New Roman" w:cs="Times New Roman"/>
          <w:sz w:val="24"/>
          <w:szCs w:val="24"/>
        </w:rPr>
        <w:t>в</w:t>
      </w:r>
      <w:r w:rsidRPr="000A3A81">
        <w:rPr>
          <w:rFonts w:ascii="Times New Roman" w:hAnsi="Times New Roman" w:cs="Times New Roman"/>
          <w:sz w:val="24"/>
          <w:szCs w:val="24"/>
        </w:rPr>
        <w:t xml:space="preserve"> том числе дата, основания  поступления  на  федеральную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государственную  гражданскую  службу  и назначения на должность федеральной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государственной  гражданской  службы, дата, основания назначения, перевода,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перемещения  на  иную  должность  федеральной  государственной  гражданской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службы, наименования </w:t>
      </w:r>
      <w:r w:rsidRPr="000A3A81">
        <w:rPr>
          <w:rFonts w:ascii="Times New Roman" w:hAnsi="Times New Roman" w:cs="Times New Roman"/>
          <w:sz w:val="24"/>
          <w:szCs w:val="24"/>
        </w:rPr>
        <w:t>замещаемых  должностей  федеральной  государственной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гражданской службы </w:t>
      </w:r>
      <w:r w:rsidRPr="000A3A81">
        <w:rPr>
          <w:rFonts w:ascii="Times New Roman" w:hAnsi="Times New Roman" w:cs="Times New Roman"/>
          <w:sz w:val="24"/>
          <w:szCs w:val="24"/>
        </w:rPr>
        <w:t>с  указанием  структурных  подразделений Министерства,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размер денежного содержания, результаты  аттестации  на  соответствие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замещаемой  должности  федеральной</w:t>
      </w:r>
      <w:proofErr w:type="gramEnd"/>
      <w:r w:rsidRPr="000A3A81">
        <w:rPr>
          <w:rFonts w:ascii="Times New Roman" w:hAnsi="Times New Roman" w:cs="Times New Roman"/>
          <w:sz w:val="24"/>
          <w:szCs w:val="24"/>
        </w:rPr>
        <w:t xml:space="preserve">  государственной  гражданской  службы, а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также сведения о прежнем месте работы (службы);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22)  информация  о  классном  чине  государственной  гражданской службы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Российской  Федерации  (дипломатическом  ранге,  воинском  или  специальном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звании,  классном чине правоохранительной службы, классном чине гражданской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службы субъекта Российской Федерации), квалификационном  разряде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государственной  гражданской  службы (квалификационном разряде или классном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чине муниципальной службы);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23) сведения о пребывании за границей;</w:t>
      </w:r>
    </w:p>
    <w:p w:rsidR="000A3A81" w:rsidRPr="000A3A81" w:rsidRDefault="0063518E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="000A3A81" w:rsidRPr="000A3A81">
        <w:rPr>
          <w:rFonts w:ascii="Times New Roman" w:hAnsi="Times New Roman" w:cs="Times New Roman"/>
          <w:sz w:val="24"/>
          <w:szCs w:val="24"/>
        </w:rPr>
        <w:t>серия, номер  документа,  удостоверяющего  личность 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 xml:space="preserve">Российской   Федерации  за  пределами  Российской  Федерации,  </w:t>
      </w:r>
      <w:proofErr w:type="spellStart"/>
      <w:r w:rsidR="000A3A81" w:rsidRPr="000A3A81">
        <w:rPr>
          <w:rFonts w:ascii="Times New Roman" w:hAnsi="Times New Roman" w:cs="Times New Roman"/>
          <w:sz w:val="24"/>
          <w:szCs w:val="24"/>
        </w:rPr>
        <w:t>наименованиеоргана</w:t>
      </w:r>
      <w:proofErr w:type="spellEnd"/>
      <w:r w:rsidR="000A3A81" w:rsidRPr="000A3A81">
        <w:rPr>
          <w:rFonts w:ascii="Times New Roman" w:hAnsi="Times New Roman" w:cs="Times New Roman"/>
          <w:sz w:val="24"/>
          <w:szCs w:val="24"/>
        </w:rPr>
        <w:t>, выдавшего его, дата выдачи;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25) информация о наличии или отсутствии судимости;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26) информация об оформленных допусках к государственной тайне;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27) сведения о государственных наградах, иных наградах, знаках отличия,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поощрениях;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28)  информация  о  ежегодных оплачиваемых отпусках, учебных отпусках и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29)  сведения  о  моих доходах, расходах, об имуществе и обязательствах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имущественного  характера,  а  также  сведения  о  доходах,  об имуществе и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обязательствах   имущественного   характера   моей   супруги   (супруга)  и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несовершеннолетних детей;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30) номер расчетного счета;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31) номер банковской карты;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32)  сведения  о  близких  родственниках  (родителях, братьях, сестрах,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детях),  а  также  супругах, в том числе бывших, супругах братьев и сестер,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братьях  и  сестрах  супругов,  постоянно  проживающих  за границей и (или)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оформляющих  документы  для  выезда на постоянное место жительства в другое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государство  (фамилия,  имя,  отчество  (при  наличии),  с  какого  времени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проживают за границей);</w:t>
      </w:r>
      <w:proofErr w:type="gramEnd"/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33) сведения об инвалидности, сроке действия установленной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инвалидности;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34)  сведения,  содержащиеся в служебном контракте (трудовом договоре),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дополнительных соглашениях к служебному контракту (трудовому договору).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Вышеуказанные  персональные  данные  предоставляю для обработки в целях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lastRenderedPageBreak/>
        <w:t>обеспечения   соблюдения   в  отношении  меня  законодательства  Российской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 xml:space="preserve">Федерации  в  сфере  отношений,  связанных  с </w:t>
      </w:r>
      <w:r w:rsidR="002B7376">
        <w:rPr>
          <w:rFonts w:ascii="Times New Roman" w:hAnsi="Times New Roman" w:cs="Times New Roman"/>
          <w:sz w:val="24"/>
          <w:szCs w:val="24"/>
        </w:rPr>
        <w:t>моим участием в конкурсе на замещение вакантной должности государственной гражданской службы Иркутской области (включение в кадровый резерв) в аппарате Уполномоченного по правам человека в Иркутской области</w:t>
      </w:r>
      <w:r w:rsidRPr="000A3A81">
        <w:rPr>
          <w:rFonts w:ascii="Times New Roman" w:hAnsi="Times New Roman" w:cs="Times New Roman"/>
          <w:sz w:val="24"/>
          <w:szCs w:val="24"/>
        </w:rPr>
        <w:t>,  для  реализации  полномочий,  возложенных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на </w:t>
      </w:r>
      <w:r w:rsidR="0063518E">
        <w:rPr>
          <w:rFonts w:ascii="Times New Roman" w:hAnsi="Times New Roman" w:cs="Times New Roman"/>
          <w:sz w:val="24"/>
          <w:szCs w:val="24"/>
        </w:rPr>
        <w:t>Уполномоченного по правам человека в</w:t>
      </w:r>
      <w:proofErr w:type="gramEnd"/>
      <w:r w:rsidR="0063518E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0A3A8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3A81">
        <w:rPr>
          <w:rFonts w:ascii="Times New Roman" w:hAnsi="Times New Roman" w:cs="Times New Roman"/>
          <w:sz w:val="24"/>
          <w:szCs w:val="24"/>
        </w:rPr>
        <w:t>а), что: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0A3A81">
        <w:rPr>
          <w:rFonts w:ascii="Times New Roman" w:hAnsi="Times New Roman" w:cs="Times New Roman"/>
          <w:sz w:val="24"/>
          <w:szCs w:val="24"/>
        </w:rPr>
        <w:t>с даты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0A3A81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 всего  срока</w:t>
      </w:r>
      <w:r w:rsidR="00CB40DF">
        <w:rPr>
          <w:rFonts w:ascii="Times New Roman" w:hAnsi="Times New Roman" w:cs="Times New Roman"/>
          <w:sz w:val="24"/>
          <w:szCs w:val="24"/>
        </w:rPr>
        <w:t>, необходимого для их хранения в соответствии с требованиями действующего законодательства</w:t>
      </w:r>
      <w:r w:rsidRPr="000A3A81">
        <w:rPr>
          <w:rFonts w:ascii="Times New Roman" w:hAnsi="Times New Roman" w:cs="Times New Roman"/>
          <w:sz w:val="24"/>
          <w:szCs w:val="24"/>
        </w:rPr>
        <w:t>;</w:t>
      </w:r>
    </w:p>
    <w:p w:rsidR="000A3A81" w:rsidRPr="000A3A81" w:rsidRDefault="000A3A81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2) согласие  на  обработку  персональных данных может быть отозвано на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0A3A81">
        <w:rPr>
          <w:rFonts w:ascii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0A3A81" w:rsidRPr="0063518E" w:rsidRDefault="000A3A81" w:rsidP="00CB40D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A81">
        <w:rPr>
          <w:rFonts w:ascii="Times New Roman" w:hAnsi="Times New Roman" w:cs="Times New Roman"/>
          <w:sz w:val="24"/>
          <w:szCs w:val="24"/>
        </w:rPr>
        <w:t>3)  в случае отзыва  согласия  на  обработку  персональных  данных</w:t>
      </w:r>
      <w:r w:rsidR="0063518E">
        <w:rPr>
          <w:rFonts w:ascii="Times New Roman" w:hAnsi="Times New Roman" w:cs="Times New Roman"/>
          <w:sz w:val="24"/>
          <w:szCs w:val="24"/>
        </w:rPr>
        <w:t xml:space="preserve"> Уполномоченный по </w:t>
      </w:r>
      <w:r w:rsidR="0063518E" w:rsidRPr="0063518E">
        <w:rPr>
          <w:rFonts w:ascii="Times New Roman" w:hAnsi="Times New Roman" w:cs="Times New Roman"/>
          <w:sz w:val="24"/>
          <w:szCs w:val="24"/>
        </w:rPr>
        <w:t>правам человека в Иркутской области</w:t>
      </w:r>
      <w:r w:rsidRPr="0063518E">
        <w:rPr>
          <w:rFonts w:ascii="Times New Roman" w:hAnsi="Times New Roman" w:cs="Times New Roman"/>
          <w:sz w:val="24"/>
          <w:szCs w:val="24"/>
        </w:rPr>
        <w:t xml:space="preserve"> вправе  продолжить  обработку персональных данных при наличии</w:t>
      </w:r>
      <w:r w:rsidR="0063518E" w:rsidRPr="0063518E">
        <w:rPr>
          <w:rFonts w:ascii="Times New Roman" w:hAnsi="Times New Roman" w:cs="Times New Roman"/>
          <w:sz w:val="24"/>
          <w:szCs w:val="24"/>
        </w:rPr>
        <w:t xml:space="preserve"> </w:t>
      </w:r>
      <w:r w:rsidRPr="0063518E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5" w:history="1">
        <w:r w:rsidRPr="0063518E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3518E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3518E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3518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518E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3518E">
        <w:rPr>
          <w:rFonts w:ascii="Times New Roman" w:hAnsi="Times New Roman" w:cs="Times New Roman"/>
          <w:sz w:val="24"/>
          <w:szCs w:val="24"/>
        </w:rPr>
        <w:t xml:space="preserve"> и</w:t>
      </w:r>
      <w:r w:rsidR="0063518E" w:rsidRPr="006351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3518E">
          <w:rPr>
            <w:rFonts w:ascii="Times New Roman" w:hAnsi="Times New Roman" w:cs="Times New Roman"/>
            <w:sz w:val="24"/>
            <w:szCs w:val="24"/>
          </w:rPr>
          <w:t>части  2  статьи  11</w:t>
        </w:r>
      </w:hyperlink>
      <w:r w:rsidRPr="0063518E">
        <w:rPr>
          <w:rFonts w:ascii="Times New Roman" w:hAnsi="Times New Roman" w:cs="Times New Roman"/>
          <w:sz w:val="24"/>
          <w:szCs w:val="24"/>
        </w:rPr>
        <w:t xml:space="preserve">  Федерального  закона  от  27 июля 2006 г</w:t>
      </w:r>
      <w:r w:rsidR="0063518E" w:rsidRPr="0063518E">
        <w:rPr>
          <w:rFonts w:ascii="Times New Roman" w:hAnsi="Times New Roman" w:cs="Times New Roman"/>
          <w:sz w:val="24"/>
          <w:szCs w:val="24"/>
        </w:rPr>
        <w:t>ода</w:t>
      </w:r>
      <w:r w:rsidRPr="0063518E">
        <w:rPr>
          <w:rFonts w:ascii="Times New Roman" w:hAnsi="Times New Roman" w:cs="Times New Roman"/>
          <w:sz w:val="24"/>
          <w:szCs w:val="24"/>
        </w:rPr>
        <w:t xml:space="preserve"> </w:t>
      </w:r>
      <w:r w:rsidR="0063518E" w:rsidRPr="0063518E">
        <w:rPr>
          <w:rFonts w:ascii="Times New Roman" w:hAnsi="Times New Roman" w:cs="Times New Roman"/>
          <w:sz w:val="24"/>
          <w:szCs w:val="24"/>
        </w:rPr>
        <w:t xml:space="preserve">№ </w:t>
      </w:r>
      <w:r w:rsidRPr="0063518E">
        <w:rPr>
          <w:rFonts w:ascii="Times New Roman" w:hAnsi="Times New Roman" w:cs="Times New Roman"/>
          <w:sz w:val="24"/>
          <w:szCs w:val="24"/>
        </w:rPr>
        <w:t xml:space="preserve">152-ФЗ </w:t>
      </w:r>
      <w:r w:rsidR="0063518E" w:rsidRPr="0063518E">
        <w:rPr>
          <w:rFonts w:ascii="Times New Roman" w:hAnsi="Times New Roman" w:cs="Times New Roman"/>
          <w:sz w:val="24"/>
          <w:szCs w:val="24"/>
        </w:rPr>
        <w:t>«</w:t>
      </w:r>
      <w:r w:rsidRPr="0063518E">
        <w:rPr>
          <w:rFonts w:ascii="Times New Roman" w:hAnsi="Times New Roman" w:cs="Times New Roman"/>
          <w:sz w:val="24"/>
          <w:szCs w:val="24"/>
        </w:rPr>
        <w:t>О</w:t>
      </w:r>
      <w:r w:rsidR="00CB40DF">
        <w:rPr>
          <w:rFonts w:ascii="Times New Roman" w:hAnsi="Times New Roman" w:cs="Times New Roman"/>
          <w:sz w:val="24"/>
          <w:szCs w:val="24"/>
        </w:rPr>
        <w:t xml:space="preserve"> </w:t>
      </w:r>
      <w:r w:rsidRPr="0063518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3518E" w:rsidRPr="0063518E">
        <w:rPr>
          <w:rFonts w:ascii="Times New Roman" w:hAnsi="Times New Roman" w:cs="Times New Roman"/>
          <w:sz w:val="24"/>
          <w:szCs w:val="24"/>
        </w:rPr>
        <w:t>»</w:t>
      </w:r>
      <w:r w:rsidRPr="006351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3A81" w:rsidRPr="000A3A81" w:rsidRDefault="00CB40DF" w:rsidP="00D212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0A3A81" w:rsidRPr="000A3A81">
        <w:rPr>
          <w:rFonts w:ascii="Times New Roman" w:hAnsi="Times New Roman" w:cs="Times New Roman"/>
          <w:sz w:val="24"/>
          <w:szCs w:val="24"/>
        </w:rPr>
        <w:t>) персональные данные, предоставляемые в отношении третьих лиц, будут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обрабатываться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>только в целях  осуществления  и  выполнения  функций,</w:t>
      </w:r>
      <w:r w:rsidR="0063518E">
        <w:rPr>
          <w:rFonts w:ascii="Times New Roman" w:hAnsi="Times New Roman" w:cs="Times New Roman"/>
          <w:sz w:val="24"/>
          <w:szCs w:val="24"/>
        </w:rPr>
        <w:t xml:space="preserve"> </w:t>
      </w:r>
      <w:r w:rsidR="000A3A81" w:rsidRPr="000A3A81">
        <w:rPr>
          <w:rFonts w:ascii="Times New Roman" w:hAnsi="Times New Roman" w:cs="Times New Roman"/>
          <w:sz w:val="24"/>
          <w:szCs w:val="24"/>
        </w:rPr>
        <w:t xml:space="preserve">возложенных законодательством Российской Федерации на </w:t>
      </w:r>
      <w:r w:rsidR="0063518E">
        <w:rPr>
          <w:rFonts w:ascii="Times New Roman" w:hAnsi="Times New Roman" w:cs="Times New Roman"/>
          <w:sz w:val="24"/>
          <w:szCs w:val="24"/>
        </w:rPr>
        <w:t>Уполномоченного по правам человека в  Иркутской области</w:t>
      </w:r>
      <w:r w:rsidR="00635509">
        <w:rPr>
          <w:rFonts w:ascii="Times New Roman" w:hAnsi="Times New Roman" w:cs="Times New Roman"/>
          <w:sz w:val="24"/>
          <w:szCs w:val="24"/>
        </w:rPr>
        <w:t>, при организации и проведении  конкурса</w:t>
      </w:r>
      <w:r w:rsidR="00635509" w:rsidRPr="00635509">
        <w:t xml:space="preserve"> </w:t>
      </w:r>
      <w:bookmarkStart w:id="0" w:name="_GoBack"/>
      <w:bookmarkEnd w:id="0"/>
      <w:r w:rsidR="00635509" w:rsidRPr="00635509">
        <w:rPr>
          <w:rFonts w:ascii="Times New Roman" w:hAnsi="Times New Roman" w:cs="Times New Roman"/>
          <w:sz w:val="24"/>
          <w:szCs w:val="24"/>
        </w:rPr>
        <w:t>на замещение вакантной должности государственной гражданской службы Иркутской области (включение в кадровый резерв) в аппарате Уполномоченного по правам человека в Иркутской области</w:t>
      </w:r>
      <w:proofErr w:type="gramEnd"/>
    </w:p>
    <w:p w:rsidR="000A3A81" w:rsidRPr="000A3A81" w:rsidRDefault="000A3A81" w:rsidP="000A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A81" w:rsidRPr="000A3A81" w:rsidRDefault="000A3A81" w:rsidP="000A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A81" w:rsidRPr="000A3A81" w:rsidRDefault="000A3A81" w:rsidP="000A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</w:t>
      </w:r>
    </w:p>
    <w:p w:rsidR="000A3A81" w:rsidRPr="000A3A81" w:rsidRDefault="000A3A81" w:rsidP="000A3A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A81">
        <w:rPr>
          <w:rFonts w:ascii="Times New Roman" w:hAnsi="Times New Roman" w:cs="Times New Roman"/>
          <w:sz w:val="24"/>
          <w:szCs w:val="24"/>
        </w:rPr>
        <w:t xml:space="preserve">(число, месяц, год)                                     </w:t>
      </w:r>
      <w:r w:rsidR="006351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3A8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0A3A81" w:rsidRPr="000A3A81" w:rsidSect="00B9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1"/>
    <w:rsid w:val="000A3A81"/>
    <w:rsid w:val="00205CC1"/>
    <w:rsid w:val="0025476B"/>
    <w:rsid w:val="002B7376"/>
    <w:rsid w:val="0063518E"/>
    <w:rsid w:val="00635509"/>
    <w:rsid w:val="006E241D"/>
    <w:rsid w:val="00707E62"/>
    <w:rsid w:val="00782660"/>
    <w:rsid w:val="00884296"/>
    <w:rsid w:val="00A15C54"/>
    <w:rsid w:val="00CB40DF"/>
    <w:rsid w:val="00D2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B465E4375C223CA75FE226AE94CD3D654BBDCB977289A37654D9162A02F79D0B9A89FC999382CA1ECB8A8D7D5FC06A804CAD0DY1F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B465E4375C223CA75FE226AE94CD3D654BBDCB977289A37654D9162A02F79D0B9A89FF9A98D6935895D3DC3114CD639650AD0604228BC3YDF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B465E4375C223CA75FE226AE94CD3D654BBDCB977289A37654D9162A02F79D0B9A89FF9A98D49D5395D3DC3114CD639650AD0604228BC3YDF2F" TargetMode="External"/><Relationship Id="rId5" Type="http://schemas.openxmlformats.org/officeDocument/2006/relationships/hyperlink" Target="consultantplus://offline/ref=F9B465E4375C223CA75FE226AE94CD3D654BBDCB977289A37654D9162A02F79D0B9A89FF9A98D49D5A95D3DC3114CD639650AD0604228BC3YDF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Татьяна Васильевна</dc:creator>
  <cp:lastModifiedBy>Дементьева Татьяна Васильевна</cp:lastModifiedBy>
  <cp:revision>2</cp:revision>
  <dcterms:created xsi:type="dcterms:W3CDTF">2022-06-30T02:05:00Z</dcterms:created>
  <dcterms:modified xsi:type="dcterms:W3CDTF">2022-06-30T02:05:00Z</dcterms:modified>
</cp:coreProperties>
</file>