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8E" w:rsidRPr="001E518E" w:rsidRDefault="001E518E" w:rsidP="001E518E">
      <w:pPr>
        <w:pStyle w:val="2"/>
        <w:shd w:val="clear" w:color="auto" w:fill="auto"/>
        <w:spacing w:line="240" w:lineRule="auto"/>
        <w:ind w:right="20" w:firstLine="709"/>
        <w:contextualSpacing/>
        <w:rPr>
          <w:sz w:val="28"/>
          <w:szCs w:val="28"/>
        </w:rPr>
      </w:pPr>
      <w:bookmarkStart w:id="0" w:name="_GoBack"/>
      <w:r w:rsidRPr="001E518E">
        <w:rPr>
          <w:sz w:val="28"/>
          <w:szCs w:val="28"/>
        </w:rPr>
        <w:t xml:space="preserve">Автономная некоммерческая организация </w:t>
      </w:r>
      <w:r w:rsidRPr="001E518E">
        <w:rPr>
          <w:rStyle w:val="a5"/>
          <w:sz w:val="28"/>
          <w:szCs w:val="28"/>
        </w:rPr>
        <w:t xml:space="preserve">«Иркутский межрегиональный центр образовательных и </w:t>
      </w:r>
      <w:proofErr w:type="spellStart"/>
      <w:r w:rsidRPr="001E518E">
        <w:rPr>
          <w:rStyle w:val="a5"/>
          <w:sz w:val="28"/>
          <w:szCs w:val="28"/>
        </w:rPr>
        <w:t>медиационных</w:t>
      </w:r>
      <w:proofErr w:type="spellEnd"/>
      <w:r w:rsidRPr="001E518E">
        <w:rPr>
          <w:rStyle w:val="a5"/>
          <w:sz w:val="28"/>
          <w:szCs w:val="28"/>
        </w:rPr>
        <w:t xml:space="preserve"> технологий»</w:t>
      </w:r>
      <w:bookmarkEnd w:id="0"/>
      <w:r w:rsidRPr="001E518E">
        <w:rPr>
          <w:rStyle w:val="a5"/>
          <w:sz w:val="28"/>
          <w:szCs w:val="28"/>
        </w:rPr>
        <w:t xml:space="preserve"> </w:t>
      </w:r>
      <w:r w:rsidRPr="001E518E">
        <w:rPr>
          <w:sz w:val="28"/>
          <w:szCs w:val="28"/>
        </w:rPr>
        <w:t xml:space="preserve">при поддержке </w:t>
      </w:r>
      <w:r w:rsidRPr="001E518E">
        <w:rPr>
          <w:rStyle w:val="a5"/>
          <w:sz w:val="28"/>
          <w:szCs w:val="28"/>
        </w:rPr>
        <w:t xml:space="preserve">Министерства социального развития, опеки и попечительства Иркутской области </w:t>
      </w:r>
      <w:r w:rsidRPr="001E518E">
        <w:rPr>
          <w:sz w:val="28"/>
          <w:szCs w:val="28"/>
        </w:rPr>
        <w:t>в рамках реализации долгосрочной целе</w:t>
      </w:r>
      <w:r w:rsidRPr="001E518E">
        <w:rPr>
          <w:rStyle w:val="1"/>
          <w:sz w:val="28"/>
          <w:szCs w:val="28"/>
        </w:rPr>
        <w:t>вой программы Иркутской области</w:t>
      </w:r>
      <w:r w:rsidRPr="001E518E">
        <w:rPr>
          <w:sz w:val="28"/>
          <w:szCs w:val="28"/>
        </w:rPr>
        <w:t xml:space="preserve"> «Точка опоры» осуществляет </w:t>
      </w:r>
      <w:r w:rsidRPr="001E518E">
        <w:rPr>
          <w:rStyle w:val="a5"/>
          <w:sz w:val="28"/>
          <w:szCs w:val="28"/>
        </w:rPr>
        <w:t xml:space="preserve">бесплатное </w:t>
      </w:r>
      <w:r w:rsidRPr="001E518E">
        <w:rPr>
          <w:rStyle w:val="1"/>
          <w:sz w:val="28"/>
          <w:szCs w:val="28"/>
        </w:rPr>
        <w:t>оказание следующих услуг:</w:t>
      </w:r>
    </w:p>
    <w:p w:rsidR="001E518E" w:rsidRPr="001E518E" w:rsidRDefault="001E518E" w:rsidP="001E518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- для родителей и детей из замещающих семей:</w:t>
      </w:r>
    </w:p>
    <w:p w:rsidR="001E518E" w:rsidRPr="001E518E" w:rsidRDefault="001E518E" w:rsidP="001E518E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 w:firstLine="709"/>
        <w:contextualSpacing/>
        <w:rPr>
          <w:sz w:val="28"/>
          <w:szCs w:val="28"/>
        </w:rPr>
      </w:pPr>
      <w:r w:rsidRPr="001E518E">
        <w:rPr>
          <w:sz w:val="28"/>
          <w:szCs w:val="28"/>
        </w:rPr>
        <w:t xml:space="preserve"> проведение индивидуального устного консультирования по телефону «Горячий телефон!» для родителей и детей из замещающих семей по вопросам семейных конфликтов;</w:t>
      </w:r>
    </w:p>
    <w:p w:rsidR="001E518E" w:rsidRPr="001E518E" w:rsidRDefault="001E518E" w:rsidP="001E518E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 w:firstLine="709"/>
        <w:contextualSpacing/>
        <w:rPr>
          <w:sz w:val="28"/>
          <w:szCs w:val="28"/>
        </w:rPr>
      </w:pPr>
      <w:r w:rsidRPr="001E518E">
        <w:rPr>
          <w:sz w:val="28"/>
          <w:szCs w:val="28"/>
        </w:rPr>
        <w:t xml:space="preserve"> проведение индивидуального и семейного консультирования «Конфликтам НЕТ!» для родителей и детей из замещающих семей по вопросам семейных конфликтов с использованием </w:t>
      </w:r>
      <w:proofErr w:type="spellStart"/>
      <w:r w:rsidRPr="001E518E">
        <w:rPr>
          <w:sz w:val="28"/>
          <w:szCs w:val="28"/>
        </w:rPr>
        <w:t>медиационных</w:t>
      </w:r>
      <w:proofErr w:type="spellEnd"/>
      <w:r w:rsidRPr="001E518E">
        <w:rPr>
          <w:sz w:val="28"/>
          <w:szCs w:val="28"/>
        </w:rPr>
        <w:t xml:space="preserve"> технологий;</w:t>
      </w:r>
    </w:p>
    <w:p w:rsidR="001E518E" w:rsidRPr="001E518E" w:rsidRDefault="001E518E" w:rsidP="001E518E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 w:firstLine="709"/>
        <w:contextualSpacing/>
        <w:rPr>
          <w:sz w:val="28"/>
          <w:szCs w:val="28"/>
        </w:rPr>
      </w:pPr>
      <w:r w:rsidRPr="001E518E">
        <w:rPr>
          <w:sz w:val="28"/>
          <w:szCs w:val="28"/>
        </w:rPr>
        <w:t xml:space="preserve"> проведение программ семейной медиации для родителей и детей из замещающих семей, а также семей, имеющих детей с ограниченными возможностями здоровья (при необходимости - с выездом на дом).</w:t>
      </w:r>
    </w:p>
    <w:p w:rsidR="00FD6164" w:rsidRDefault="00FD6164" w:rsidP="0033768C">
      <w:pPr>
        <w:spacing w:line="240" w:lineRule="auto"/>
        <w:ind w:right="2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E518E" w:rsidRPr="001E518E" w:rsidRDefault="001E518E" w:rsidP="00FD6164">
      <w:pPr>
        <w:spacing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- для несовершеннолетних и семей, находящихся в социально опасном положении или трудной жизненной ситуации:</w:t>
      </w:r>
      <w:r w:rsidR="00FD6164">
        <w:rPr>
          <w:rFonts w:ascii="Times New Roman" w:hAnsi="Times New Roman" w:cs="Times New Roman"/>
          <w:sz w:val="28"/>
          <w:szCs w:val="28"/>
        </w:rPr>
        <w:t xml:space="preserve"> проведение программ </w:t>
      </w:r>
      <w:r w:rsidRPr="001E518E">
        <w:rPr>
          <w:rFonts w:ascii="Times New Roman" w:hAnsi="Times New Roman" w:cs="Times New Roman"/>
          <w:sz w:val="28"/>
          <w:szCs w:val="28"/>
        </w:rPr>
        <w:t>семейной медиации (конфликтные отношения между родителями и детьми; между детьми и иными членами семьи; между детьми; между родителями по поводу детей);</w:t>
      </w:r>
    </w:p>
    <w:p w:rsidR="001E518E" w:rsidRPr="001E518E" w:rsidRDefault="001E518E" w:rsidP="001E518E">
      <w:pPr>
        <w:pStyle w:val="2"/>
        <w:numPr>
          <w:ilvl w:val="0"/>
          <w:numId w:val="2"/>
        </w:numPr>
        <w:shd w:val="clear" w:color="auto" w:fill="auto"/>
        <w:spacing w:after="120" w:line="240" w:lineRule="auto"/>
        <w:ind w:left="20" w:right="20" w:firstLine="709"/>
        <w:contextualSpacing/>
        <w:rPr>
          <w:sz w:val="28"/>
          <w:szCs w:val="28"/>
        </w:rPr>
      </w:pPr>
      <w:r w:rsidRPr="001E518E">
        <w:rPr>
          <w:sz w:val="28"/>
          <w:szCs w:val="28"/>
        </w:rPr>
        <w:t xml:space="preserve"> проведение программ восстановительной медиации (с участием несовершеннолетних правонарушителей и жертв/потерпевших);</w:t>
      </w:r>
    </w:p>
    <w:p w:rsidR="001E518E" w:rsidRPr="001E518E" w:rsidRDefault="001E518E" w:rsidP="001E518E">
      <w:pPr>
        <w:pStyle w:val="2"/>
        <w:numPr>
          <w:ilvl w:val="0"/>
          <w:numId w:val="2"/>
        </w:numPr>
        <w:shd w:val="clear" w:color="auto" w:fill="auto"/>
        <w:spacing w:after="124" w:line="240" w:lineRule="auto"/>
        <w:ind w:left="20" w:right="20" w:firstLine="709"/>
        <w:contextualSpacing/>
        <w:rPr>
          <w:sz w:val="28"/>
          <w:szCs w:val="28"/>
        </w:rPr>
      </w:pPr>
      <w:r w:rsidRPr="001E518E">
        <w:rPr>
          <w:sz w:val="28"/>
          <w:szCs w:val="28"/>
        </w:rPr>
        <w:t xml:space="preserve"> проведение программ школьной медиации (конфликтные отношения между учителями и детьми; между учителями и родителями; между учениками).</w:t>
      </w:r>
    </w:p>
    <w:p w:rsidR="001E518E" w:rsidRPr="001E518E" w:rsidRDefault="001E518E" w:rsidP="001E518E">
      <w:pPr>
        <w:pStyle w:val="2"/>
        <w:shd w:val="clear" w:color="auto" w:fill="auto"/>
        <w:spacing w:line="240" w:lineRule="auto"/>
        <w:ind w:left="20" w:right="20" w:firstLine="709"/>
        <w:contextualSpacing/>
        <w:rPr>
          <w:sz w:val="28"/>
          <w:szCs w:val="28"/>
        </w:rPr>
      </w:pPr>
      <w:r w:rsidRPr="001E518E">
        <w:rPr>
          <w:sz w:val="28"/>
          <w:szCs w:val="28"/>
        </w:rPr>
        <w:t xml:space="preserve">В рамках реализации </w:t>
      </w:r>
      <w:proofErr w:type="spellStart"/>
      <w:r w:rsidRPr="001E518E">
        <w:rPr>
          <w:sz w:val="28"/>
          <w:szCs w:val="28"/>
        </w:rPr>
        <w:t>медиационных</w:t>
      </w:r>
      <w:proofErr w:type="spellEnd"/>
      <w:r w:rsidRPr="001E518E">
        <w:rPr>
          <w:sz w:val="28"/>
          <w:szCs w:val="28"/>
        </w:rPr>
        <w:t xml:space="preserve"> программ «Горячий телефон!», «Конфликтам НЕТ!» осуществляется бесплатное индивидуальное и семейное консультирование по телефонам (8-3952) 747-725, (8-3952) 747-785 для родителей и детей из замещающих семей по вопросам семейных конфликтов с использованием </w:t>
      </w:r>
      <w:proofErr w:type="spellStart"/>
      <w:r w:rsidRPr="001E518E">
        <w:rPr>
          <w:sz w:val="28"/>
          <w:szCs w:val="28"/>
        </w:rPr>
        <w:t>медиационных</w:t>
      </w:r>
      <w:proofErr w:type="spellEnd"/>
      <w:r w:rsidRPr="001E518E">
        <w:rPr>
          <w:sz w:val="28"/>
          <w:szCs w:val="28"/>
        </w:rPr>
        <w:t xml:space="preserve"> технологий.</w:t>
      </w:r>
    </w:p>
    <w:p w:rsidR="001E518E" w:rsidRPr="001E518E" w:rsidRDefault="001E518E" w:rsidP="001E518E">
      <w:pPr>
        <w:pStyle w:val="2"/>
        <w:shd w:val="clear" w:color="auto" w:fill="auto"/>
        <w:spacing w:line="240" w:lineRule="auto"/>
        <w:ind w:left="20" w:right="20" w:firstLine="709"/>
        <w:contextualSpacing/>
        <w:rPr>
          <w:sz w:val="28"/>
          <w:szCs w:val="28"/>
        </w:rPr>
      </w:pPr>
      <w:r w:rsidRPr="001E518E">
        <w:rPr>
          <w:sz w:val="28"/>
          <w:szCs w:val="28"/>
        </w:rPr>
        <w:t>Также проводится бесплатное устное (индивидуальное и семейное) консультирование по адресу: г. Иркутск, ул. Степана Разина 27, офис 801/7.</w:t>
      </w:r>
    </w:p>
    <w:p w:rsidR="001E518E" w:rsidRPr="001E518E" w:rsidRDefault="001E518E" w:rsidP="001E518E">
      <w:pPr>
        <w:pStyle w:val="2"/>
        <w:shd w:val="clear" w:color="auto" w:fill="auto"/>
        <w:spacing w:line="240" w:lineRule="auto"/>
        <w:ind w:left="20" w:right="20" w:firstLine="709"/>
        <w:contextualSpacing/>
        <w:rPr>
          <w:sz w:val="28"/>
          <w:szCs w:val="28"/>
        </w:rPr>
      </w:pPr>
      <w:r w:rsidRPr="001E518E">
        <w:rPr>
          <w:sz w:val="28"/>
          <w:szCs w:val="28"/>
        </w:rPr>
        <w:t>Реализуются программы семейной медиации для родителей и детей из замещающих семей, а также семей, имеющих детей с ограниченными возможностями здоровья по адресу: г. Иркутск, ул. Степана Разина 27, офис 801/7.</w:t>
      </w:r>
    </w:p>
    <w:p w:rsidR="001E518E" w:rsidRPr="001E518E" w:rsidRDefault="001E518E" w:rsidP="001E518E">
      <w:pPr>
        <w:pStyle w:val="2"/>
        <w:shd w:val="clear" w:color="auto" w:fill="auto"/>
        <w:spacing w:line="240" w:lineRule="auto"/>
        <w:ind w:left="20" w:right="20" w:firstLine="709"/>
        <w:contextualSpacing/>
        <w:rPr>
          <w:sz w:val="28"/>
          <w:szCs w:val="28"/>
        </w:rPr>
      </w:pPr>
      <w:r w:rsidRPr="001E518E">
        <w:rPr>
          <w:sz w:val="28"/>
          <w:szCs w:val="28"/>
        </w:rPr>
        <w:t>Консультирование осуществляется сотрудниками Центра - психологами, юристами. Программы медиации реализуются профессиональными медиаторами.</w:t>
      </w:r>
    </w:p>
    <w:p w:rsidR="001E518E" w:rsidRPr="001E518E" w:rsidRDefault="001E518E" w:rsidP="001E518E">
      <w:pPr>
        <w:pStyle w:val="2"/>
        <w:shd w:val="clear" w:color="auto" w:fill="auto"/>
        <w:spacing w:line="240" w:lineRule="auto"/>
        <w:ind w:left="20" w:right="20" w:firstLine="709"/>
        <w:contextualSpacing/>
        <w:rPr>
          <w:sz w:val="28"/>
          <w:szCs w:val="28"/>
        </w:rPr>
      </w:pPr>
      <w:r w:rsidRPr="001E518E">
        <w:rPr>
          <w:sz w:val="28"/>
          <w:szCs w:val="28"/>
        </w:rPr>
        <w:t xml:space="preserve">В рамках программы «МИР в семье!» осуществляется обучение родителей из замещающих семей навыкам толерантного, бесконфликтного общения, методам разрешения конфликтов с использованием </w:t>
      </w:r>
      <w:proofErr w:type="spellStart"/>
      <w:r w:rsidRPr="001E518E">
        <w:rPr>
          <w:sz w:val="28"/>
          <w:szCs w:val="28"/>
        </w:rPr>
        <w:t>медиационных</w:t>
      </w:r>
      <w:proofErr w:type="spellEnd"/>
      <w:r w:rsidRPr="001E518E">
        <w:rPr>
          <w:sz w:val="28"/>
          <w:szCs w:val="28"/>
        </w:rPr>
        <w:t xml:space="preserve"> или восстановительных технологий.</w:t>
      </w:r>
    </w:p>
    <w:p w:rsidR="001E518E" w:rsidRPr="001E518E" w:rsidRDefault="001E518E" w:rsidP="001E518E">
      <w:pPr>
        <w:pStyle w:val="2"/>
        <w:shd w:val="clear" w:color="auto" w:fill="auto"/>
        <w:spacing w:line="240" w:lineRule="auto"/>
        <w:ind w:left="20" w:right="20" w:firstLine="709"/>
        <w:contextualSpacing/>
        <w:rPr>
          <w:sz w:val="28"/>
          <w:szCs w:val="28"/>
        </w:rPr>
      </w:pPr>
      <w:r w:rsidRPr="001E518E">
        <w:rPr>
          <w:sz w:val="28"/>
          <w:szCs w:val="28"/>
        </w:rPr>
        <w:t xml:space="preserve">АНО «Иркутский межрегиональный центр образовательных и </w:t>
      </w:r>
      <w:proofErr w:type="spellStart"/>
      <w:r w:rsidRPr="001E518E">
        <w:rPr>
          <w:sz w:val="28"/>
          <w:szCs w:val="28"/>
        </w:rPr>
        <w:t>медиационных</w:t>
      </w:r>
      <w:proofErr w:type="spellEnd"/>
      <w:r w:rsidRPr="001E518E">
        <w:rPr>
          <w:sz w:val="28"/>
          <w:szCs w:val="28"/>
        </w:rPr>
        <w:t xml:space="preserve"> технологий» осуществляет реализацию программы внедрения служб примирения «Согласие» в областных учреждениях социального обслуживания, областных образовательных учреждениях с целью снижения уровня конфликтности между детьми, между сотрудниками и детьми.</w:t>
      </w:r>
    </w:p>
    <w:p w:rsidR="001E518E" w:rsidRPr="001E518E" w:rsidRDefault="001E518E" w:rsidP="00FD6164">
      <w:pPr>
        <w:pStyle w:val="2"/>
        <w:shd w:val="clear" w:color="auto" w:fill="auto"/>
        <w:spacing w:line="240" w:lineRule="auto"/>
        <w:ind w:left="20" w:right="20" w:firstLine="709"/>
        <w:contextualSpacing/>
        <w:rPr>
          <w:sz w:val="28"/>
          <w:szCs w:val="28"/>
        </w:rPr>
      </w:pPr>
      <w:r w:rsidRPr="001E518E">
        <w:rPr>
          <w:sz w:val="28"/>
          <w:szCs w:val="28"/>
        </w:rPr>
        <w:t xml:space="preserve">Для сотрудников социальных учреждений для несовершеннолетних и защите их </w:t>
      </w:r>
      <w:r w:rsidRPr="001E518E">
        <w:rPr>
          <w:sz w:val="28"/>
          <w:szCs w:val="28"/>
        </w:rPr>
        <w:lastRenderedPageBreak/>
        <w:t>прав, органов опеки и попечительства, других структур проводятся три трехдневных тренинга в целях повышения профессиональной компетенции специалистов в</w:t>
      </w:r>
      <w:r w:rsidR="00FD6164">
        <w:rPr>
          <w:sz w:val="28"/>
          <w:szCs w:val="28"/>
        </w:rPr>
        <w:t xml:space="preserve"> </w:t>
      </w:r>
      <w:r w:rsidRPr="001E518E">
        <w:rPr>
          <w:sz w:val="28"/>
          <w:szCs w:val="28"/>
        </w:rPr>
        <w:t>урегулировании конфликтов, понимании психологических особенностей несовершеннолетних и их учета, получения специалистами навыков урегулирования конфликтов с участием детей, снижения уровня конфликтности.</w:t>
      </w:r>
    </w:p>
    <w:p w:rsidR="001E518E" w:rsidRPr="001E518E" w:rsidRDefault="001E518E" w:rsidP="001E518E">
      <w:pPr>
        <w:pStyle w:val="2"/>
        <w:shd w:val="clear" w:color="auto" w:fill="auto"/>
        <w:spacing w:after="416" w:line="240" w:lineRule="auto"/>
        <w:ind w:left="20" w:right="20" w:firstLine="709"/>
        <w:contextualSpacing/>
        <w:rPr>
          <w:sz w:val="28"/>
          <w:szCs w:val="28"/>
        </w:rPr>
      </w:pPr>
      <w:r w:rsidRPr="001E518E">
        <w:rPr>
          <w:sz w:val="28"/>
          <w:szCs w:val="28"/>
        </w:rPr>
        <w:t>Для обращения необходимо предварительно связаться с сотрудниками Центра по телефону и договориться о встрече (в том числе в вечернее время, в выходные дни). Телефоны: (83952) 747-725; 747-735; 747-785.</w:t>
      </w:r>
    </w:p>
    <w:p w:rsidR="001E518E" w:rsidRPr="001E518E" w:rsidRDefault="001E518E" w:rsidP="001E518E">
      <w:pPr>
        <w:spacing w:after="196" w:line="240" w:lineRule="auto"/>
        <w:ind w:lef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1E518E" w:rsidRPr="001E518E" w:rsidRDefault="001E518E" w:rsidP="00FD6164">
      <w:pPr>
        <w:spacing w:line="240" w:lineRule="auto"/>
        <w:ind w:left="20" w:right="4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8E">
        <w:rPr>
          <w:rStyle w:val="20"/>
          <w:rFonts w:eastAsiaTheme="minorHAnsi"/>
          <w:sz w:val="28"/>
          <w:szCs w:val="28"/>
        </w:rPr>
        <w:t xml:space="preserve">Автономная некоммерческая организация </w:t>
      </w:r>
      <w:r w:rsidRPr="001E518E">
        <w:rPr>
          <w:rFonts w:ascii="Times New Roman" w:hAnsi="Times New Roman" w:cs="Times New Roman"/>
          <w:sz w:val="28"/>
          <w:szCs w:val="28"/>
        </w:rPr>
        <w:t xml:space="preserve">«Иркутский межрегиональный центр образовательных и </w:t>
      </w:r>
      <w:proofErr w:type="spellStart"/>
      <w:r w:rsidRPr="001E518E">
        <w:rPr>
          <w:rFonts w:ascii="Times New Roman" w:hAnsi="Times New Roman" w:cs="Times New Roman"/>
          <w:sz w:val="28"/>
          <w:szCs w:val="28"/>
        </w:rPr>
        <w:t>медиационных</w:t>
      </w:r>
      <w:proofErr w:type="spellEnd"/>
      <w:r w:rsidRPr="001E518E">
        <w:rPr>
          <w:rFonts w:ascii="Times New Roman" w:hAnsi="Times New Roman" w:cs="Times New Roman"/>
          <w:sz w:val="28"/>
          <w:szCs w:val="28"/>
        </w:rPr>
        <w:t xml:space="preserve"> технологий»</w:t>
      </w:r>
    </w:p>
    <w:p w:rsidR="001E518E" w:rsidRPr="001E518E" w:rsidRDefault="001E518E" w:rsidP="00FD6164">
      <w:pPr>
        <w:pStyle w:val="2"/>
        <w:shd w:val="clear" w:color="auto" w:fill="auto"/>
        <w:spacing w:line="240" w:lineRule="auto"/>
        <w:ind w:left="20" w:firstLine="709"/>
        <w:contextualSpacing/>
        <w:rPr>
          <w:sz w:val="28"/>
          <w:szCs w:val="28"/>
        </w:rPr>
      </w:pPr>
      <w:proofErr w:type="gramStart"/>
      <w:r w:rsidRPr="001E518E">
        <w:rPr>
          <w:rStyle w:val="a5"/>
          <w:sz w:val="28"/>
          <w:szCs w:val="28"/>
        </w:rPr>
        <w:t xml:space="preserve">Адрес: </w:t>
      </w:r>
      <w:r w:rsidR="00FD6164" w:rsidRPr="001E518E">
        <w:rPr>
          <w:sz w:val="28"/>
          <w:szCs w:val="28"/>
        </w:rPr>
        <w:t>ул.</w:t>
      </w:r>
      <w:r w:rsidR="00FD6164">
        <w:rPr>
          <w:sz w:val="28"/>
          <w:szCs w:val="28"/>
        </w:rPr>
        <w:t xml:space="preserve"> </w:t>
      </w:r>
      <w:r w:rsidRPr="001E518E">
        <w:rPr>
          <w:sz w:val="28"/>
          <w:szCs w:val="28"/>
        </w:rPr>
        <w:t>Степана Разина, д. 27 (напротив магазина «Океан» высокое десятиэтажное</w:t>
      </w:r>
      <w:r w:rsidR="00FD6164">
        <w:rPr>
          <w:sz w:val="28"/>
          <w:szCs w:val="28"/>
        </w:rPr>
        <w:t xml:space="preserve"> </w:t>
      </w:r>
      <w:r w:rsidRPr="001E518E">
        <w:rPr>
          <w:sz w:val="28"/>
          <w:szCs w:val="28"/>
        </w:rPr>
        <w:t>здание), офис 801/7 (8 этаж, налево от лифта), г. Иркутск, 664025</w:t>
      </w:r>
      <w:proofErr w:type="gramEnd"/>
    </w:p>
    <w:p w:rsidR="001E518E" w:rsidRPr="001E518E" w:rsidRDefault="001E518E" w:rsidP="001E518E">
      <w:pPr>
        <w:spacing w:line="240" w:lineRule="auto"/>
        <w:ind w:lef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8E">
        <w:rPr>
          <w:rFonts w:ascii="Times New Roman" w:hAnsi="Times New Roman" w:cs="Times New Roman"/>
          <w:sz w:val="28"/>
          <w:szCs w:val="28"/>
        </w:rPr>
        <w:t>Телефон: (3952) 65-87-57 (3952) 667-599</w:t>
      </w:r>
    </w:p>
    <w:p w:rsidR="001E518E" w:rsidRPr="001E518E" w:rsidRDefault="001E518E" w:rsidP="001E518E">
      <w:pPr>
        <w:pStyle w:val="2"/>
        <w:shd w:val="clear" w:color="auto" w:fill="auto"/>
        <w:spacing w:line="240" w:lineRule="auto"/>
        <w:ind w:left="20" w:firstLine="709"/>
        <w:contextualSpacing/>
        <w:rPr>
          <w:sz w:val="28"/>
          <w:szCs w:val="28"/>
        </w:rPr>
      </w:pPr>
      <w:r w:rsidRPr="001E518E">
        <w:rPr>
          <w:rStyle w:val="a5"/>
          <w:sz w:val="28"/>
          <w:szCs w:val="28"/>
          <w:lang w:val="en-US" w:bidi="en-US"/>
        </w:rPr>
        <w:t>E</w:t>
      </w:r>
      <w:r w:rsidRPr="001E518E">
        <w:rPr>
          <w:rStyle w:val="a5"/>
          <w:sz w:val="28"/>
          <w:szCs w:val="28"/>
          <w:lang w:bidi="en-US"/>
        </w:rPr>
        <w:t>-</w:t>
      </w:r>
      <w:r w:rsidRPr="001E518E">
        <w:rPr>
          <w:rStyle w:val="a5"/>
          <w:sz w:val="28"/>
          <w:szCs w:val="28"/>
          <w:lang w:val="en-US" w:bidi="en-US"/>
        </w:rPr>
        <w:t>mail</w:t>
      </w:r>
      <w:r w:rsidRPr="001E518E">
        <w:rPr>
          <w:rStyle w:val="a5"/>
          <w:sz w:val="28"/>
          <w:szCs w:val="28"/>
          <w:lang w:bidi="en-US"/>
        </w:rPr>
        <w:t xml:space="preserve">: </w:t>
      </w:r>
      <w:hyperlink r:id="rId8" w:history="1">
        <w:r w:rsidRPr="001E518E">
          <w:rPr>
            <w:rStyle w:val="a3"/>
            <w:sz w:val="28"/>
            <w:szCs w:val="28"/>
            <w:lang w:val="en-US" w:bidi="en-US"/>
          </w:rPr>
          <w:t>irkmediator</w:t>
        </w:r>
        <w:r w:rsidRPr="001E518E">
          <w:rPr>
            <w:rStyle w:val="a3"/>
            <w:sz w:val="28"/>
            <w:szCs w:val="28"/>
            <w:lang w:bidi="en-US"/>
          </w:rPr>
          <w:t>@</w:t>
        </w:r>
        <w:r w:rsidRPr="001E518E">
          <w:rPr>
            <w:rStyle w:val="a3"/>
            <w:sz w:val="28"/>
            <w:szCs w:val="28"/>
            <w:lang w:val="en-US" w:bidi="en-US"/>
          </w:rPr>
          <w:t>mail</w:t>
        </w:r>
        <w:r w:rsidRPr="001E518E">
          <w:rPr>
            <w:rStyle w:val="a3"/>
            <w:sz w:val="28"/>
            <w:szCs w:val="28"/>
            <w:lang w:bidi="en-US"/>
          </w:rPr>
          <w:t>.</w:t>
        </w:r>
        <w:proofErr w:type="spellStart"/>
        <w:r w:rsidRPr="001E518E">
          <w:rPr>
            <w:rStyle w:val="a3"/>
            <w:sz w:val="28"/>
            <w:szCs w:val="28"/>
            <w:lang w:val="en-US" w:bidi="en-US"/>
          </w:rPr>
          <w:t>ru</w:t>
        </w:r>
        <w:proofErr w:type="spellEnd"/>
      </w:hyperlink>
    </w:p>
    <w:p w:rsidR="001E518E" w:rsidRPr="001E518E" w:rsidRDefault="001E518E" w:rsidP="001E518E">
      <w:pPr>
        <w:pStyle w:val="2"/>
        <w:shd w:val="clear" w:color="auto" w:fill="auto"/>
        <w:spacing w:after="346" w:line="240" w:lineRule="auto"/>
        <w:ind w:left="20" w:firstLine="709"/>
        <w:contextualSpacing/>
        <w:rPr>
          <w:sz w:val="28"/>
          <w:szCs w:val="28"/>
        </w:rPr>
      </w:pPr>
      <w:r w:rsidRPr="001E518E">
        <w:rPr>
          <w:rStyle w:val="a5"/>
          <w:sz w:val="28"/>
          <w:szCs w:val="28"/>
        </w:rPr>
        <w:t xml:space="preserve">Сайт: </w:t>
      </w:r>
      <w:r w:rsidRPr="001E518E">
        <w:rPr>
          <w:sz w:val="28"/>
          <w:szCs w:val="28"/>
          <w:lang w:val="en-US" w:bidi="en-US"/>
        </w:rPr>
        <w:t>http</w:t>
      </w:r>
      <w:r w:rsidRPr="001E518E">
        <w:rPr>
          <w:sz w:val="28"/>
          <w:szCs w:val="28"/>
          <w:lang w:bidi="en-US"/>
        </w:rPr>
        <w:t>:</w:t>
      </w:r>
      <w:proofErr w:type="spellStart"/>
      <w:r w:rsidRPr="001E518E">
        <w:rPr>
          <w:sz w:val="28"/>
          <w:szCs w:val="28"/>
          <w:lang w:val="en-US" w:bidi="en-US"/>
        </w:rPr>
        <w:t>irkmediator</w:t>
      </w:r>
      <w:proofErr w:type="spellEnd"/>
      <w:r w:rsidRPr="001E518E">
        <w:rPr>
          <w:sz w:val="28"/>
          <w:szCs w:val="28"/>
          <w:lang w:bidi="en-US"/>
        </w:rPr>
        <w:t>.</w:t>
      </w:r>
      <w:proofErr w:type="spellStart"/>
      <w:r w:rsidRPr="001E518E">
        <w:rPr>
          <w:sz w:val="28"/>
          <w:szCs w:val="28"/>
          <w:lang w:val="en-US" w:bidi="en-US"/>
        </w:rPr>
        <w:t>ru</w:t>
      </w:r>
      <w:proofErr w:type="spellEnd"/>
    </w:p>
    <w:p w:rsidR="001E518E" w:rsidRPr="001E518E" w:rsidRDefault="001E518E" w:rsidP="001E518E">
      <w:pPr>
        <w:spacing w:after="2" w:line="240" w:lineRule="auto"/>
        <w:ind w:lef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8E">
        <w:rPr>
          <w:rStyle w:val="21"/>
          <w:rFonts w:eastAsiaTheme="minorHAnsi"/>
          <w:b w:val="0"/>
          <w:bCs w:val="0"/>
          <w:sz w:val="28"/>
          <w:szCs w:val="28"/>
        </w:rPr>
        <w:t>Как проехать:</w:t>
      </w:r>
    </w:p>
    <w:p w:rsidR="001E518E" w:rsidRPr="001E518E" w:rsidRDefault="001E518E" w:rsidP="001E518E">
      <w:pPr>
        <w:spacing w:line="240" w:lineRule="auto"/>
        <w:ind w:lef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18E">
        <w:rPr>
          <w:rFonts w:ascii="Times New Roman" w:hAnsi="Times New Roman" w:cs="Times New Roman"/>
          <w:sz w:val="28"/>
          <w:szCs w:val="28"/>
        </w:rPr>
        <w:t>Автобус (ост.</w:t>
      </w:r>
      <w:proofErr w:type="gramEnd"/>
      <w:r w:rsidRPr="001E5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18E">
        <w:rPr>
          <w:rFonts w:ascii="Times New Roman" w:hAnsi="Times New Roman" w:cs="Times New Roman"/>
          <w:sz w:val="28"/>
          <w:szCs w:val="28"/>
        </w:rPr>
        <w:t>«Художественный музей»):</w:t>
      </w:r>
      <w:proofErr w:type="gramEnd"/>
      <w:r w:rsidRPr="001E5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18E">
        <w:rPr>
          <w:rStyle w:val="20"/>
          <w:rFonts w:eastAsiaTheme="minorHAnsi"/>
          <w:sz w:val="28"/>
          <w:szCs w:val="28"/>
        </w:rPr>
        <w:t>Зк</w:t>
      </w:r>
      <w:proofErr w:type="spellEnd"/>
      <w:r w:rsidRPr="001E518E">
        <w:rPr>
          <w:rStyle w:val="20"/>
          <w:rFonts w:eastAsiaTheme="minorHAnsi"/>
          <w:sz w:val="28"/>
          <w:szCs w:val="28"/>
        </w:rPr>
        <w:t>, 6к, 7, 11к, 146, 16, 20,</w:t>
      </w:r>
    </w:p>
    <w:p w:rsidR="001E518E" w:rsidRPr="001E518E" w:rsidRDefault="001E518E" w:rsidP="001E518E">
      <w:pPr>
        <w:pStyle w:val="2"/>
        <w:shd w:val="clear" w:color="auto" w:fill="auto"/>
        <w:spacing w:line="240" w:lineRule="auto"/>
        <w:ind w:left="800" w:right="5820" w:firstLine="709"/>
        <w:contextualSpacing/>
        <w:jc w:val="left"/>
        <w:rPr>
          <w:sz w:val="28"/>
          <w:szCs w:val="28"/>
        </w:rPr>
      </w:pPr>
      <w:r w:rsidRPr="001E518E">
        <w:rPr>
          <w:sz w:val="28"/>
          <w:szCs w:val="28"/>
        </w:rPr>
        <w:t>21,22, 23, 26к, 29,37,41, 42,43,46, 53,65,66, 77, 80,</w:t>
      </w:r>
    </w:p>
    <w:p w:rsidR="001E518E" w:rsidRPr="001E518E" w:rsidRDefault="001E518E" w:rsidP="001E518E">
      <w:pPr>
        <w:spacing w:line="240" w:lineRule="auto"/>
        <w:ind w:lef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18E">
        <w:rPr>
          <w:rFonts w:ascii="Times New Roman" w:hAnsi="Times New Roman" w:cs="Times New Roman"/>
          <w:sz w:val="28"/>
          <w:szCs w:val="28"/>
        </w:rPr>
        <w:t>Трамвай (ост.</w:t>
      </w:r>
      <w:proofErr w:type="gramEnd"/>
      <w:r w:rsidRPr="001E5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18E">
        <w:rPr>
          <w:rFonts w:ascii="Times New Roman" w:hAnsi="Times New Roman" w:cs="Times New Roman"/>
          <w:sz w:val="28"/>
          <w:szCs w:val="28"/>
        </w:rPr>
        <w:t>«Степана Разина»):</w:t>
      </w:r>
      <w:proofErr w:type="gramEnd"/>
    </w:p>
    <w:p w:rsidR="001E518E" w:rsidRPr="001E518E" w:rsidRDefault="001E518E" w:rsidP="001E518E">
      <w:pPr>
        <w:pStyle w:val="2"/>
        <w:shd w:val="clear" w:color="auto" w:fill="auto"/>
        <w:spacing w:line="240" w:lineRule="auto"/>
        <w:ind w:left="20" w:firstLine="709"/>
        <w:contextualSpacing/>
        <w:rPr>
          <w:sz w:val="28"/>
          <w:szCs w:val="28"/>
        </w:rPr>
      </w:pPr>
      <w:r w:rsidRPr="001E518E">
        <w:rPr>
          <w:sz w:val="28"/>
          <w:szCs w:val="28"/>
        </w:rPr>
        <w:t>№ 1 (Волжская - Студгородок)</w:t>
      </w:r>
    </w:p>
    <w:p w:rsidR="001E518E" w:rsidRPr="001E518E" w:rsidRDefault="001E518E" w:rsidP="001E518E">
      <w:pPr>
        <w:pStyle w:val="2"/>
        <w:shd w:val="clear" w:color="auto" w:fill="auto"/>
        <w:spacing w:line="240" w:lineRule="auto"/>
        <w:ind w:left="20" w:firstLine="709"/>
        <w:contextualSpacing/>
        <w:rPr>
          <w:sz w:val="28"/>
          <w:szCs w:val="28"/>
        </w:rPr>
      </w:pPr>
      <w:r w:rsidRPr="001E518E">
        <w:rPr>
          <w:sz w:val="28"/>
          <w:szCs w:val="28"/>
        </w:rPr>
        <w:t>№ 2 (</w:t>
      </w:r>
      <w:proofErr w:type="spellStart"/>
      <w:r w:rsidRPr="001E518E">
        <w:rPr>
          <w:sz w:val="28"/>
          <w:szCs w:val="28"/>
        </w:rPr>
        <w:t>Трампарк</w:t>
      </w:r>
      <w:proofErr w:type="spellEnd"/>
      <w:r w:rsidRPr="001E518E">
        <w:rPr>
          <w:sz w:val="28"/>
          <w:szCs w:val="28"/>
        </w:rPr>
        <w:t xml:space="preserve"> - Ж/д вокзал)</w:t>
      </w:r>
    </w:p>
    <w:p w:rsidR="001E518E" w:rsidRPr="001E518E" w:rsidRDefault="001E518E" w:rsidP="001E518E">
      <w:pPr>
        <w:spacing w:line="240" w:lineRule="auto"/>
        <w:ind w:left="20" w:right="318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E518E">
        <w:rPr>
          <w:rFonts w:ascii="Times New Roman" w:hAnsi="Times New Roman" w:cs="Times New Roman"/>
          <w:sz w:val="28"/>
          <w:szCs w:val="28"/>
        </w:rPr>
        <w:t>Троллейбус (ост.</w:t>
      </w:r>
      <w:proofErr w:type="gramEnd"/>
      <w:r w:rsidRPr="001E518E">
        <w:rPr>
          <w:rFonts w:ascii="Times New Roman" w:hAnsi="Times New Roman" w:cs="Times New Roman"/>
          <w:sz w:val="28"/>
          <w:szCs w:val="28"/>
        </w:rPr>
        <w:t xml:space="preserve"> «Художественный музей»): </w:t>
      </w:r>
      <w:r w:rsidRPr="001E518E">
        <w:rPr>
          <w:rStyle w:val="20"/>
          <w:rFonts w:eastAsiaTheme="minorHAnsi"/>
          <w:sz w:val="28"/>
          <w:szCs w:val="28"/>
        </w:rPr>
        <w:t xml:space="preserve">1, 4, 5, 7, 8 </w:t>
      </w:r>
      <w:r w:rsidRPr="001E518E">
        <w:rPr>
          <w:rFonts w:ascii="Times New Roman" w:hAnsi="Times New Roman" w:cs="Times New Roman"/>
          <w:sz w:val="28"/>
          <w:szCs w:val="28"/>
        </w:rPr>
        <w:t xml:space="preserve">Маршрутное такси (ост. </w:t>
      </w:r>
      <w:proofErr w:type="gramStart"/>
      <w:r w:rsidRPr="001E518E">
        <w:rPr>
          <w:rFonts w:ascii="Times New Roman" w:hAnsi="Times New Roman" w:cs="Times New Roman"/>
          <w:sz w:val="28"/>
          <w:szCs w:val="28"/>
        </w:rPr>
        <w:t>«Художественный музей»):</w:t>
      </w:r>
      <w:proofErr w:type="gramEnd"/>
    </w:p>
    <w:p w:rsidR="001E518E" w:rsidRPr="001E518E" w:rsidRDefault="001E518E" w:rsidP="001E518E">
      <w:pPr>
        <w:pStyle w:val="2"/>
        <w:shd w:val="clear" w:color="auto" w:fill="auto"/>
        <w:spacing w:line="240" w:lineRule="auto"/>
        <w:ind w:left="20" w:firstLine="709"/>
        <w:contextualSpacing/>
        <w:rPr>
          <w:sz w:val="28"/>
          <w:szCs w:val="28"/>
        </w:rPr>
      </w:pPr>
      <w:r w:rsidRPr="001E518E">
        <w:rPr>
          <w:sz w:val="28"/>
          <w:szCs w:val="28"/>
        </w:rPr>
        <w:t>2с, 3,4, 11, 28р, 30, 40,</w:t>
      </w:r>
    </w:p>
    <w:p w:rsidR="001E518E" w:rsidRPr="001E518E" w:rsidRDefault="001E518E" w:rsidP="001E518E">
      <w:pPr>
        <w:pStyle w:val="2"/>
        <w:shd w:val="clear" w:color="auto" w:fill="auto"/>
        <w:spacing w:line="240" w:lineRule="auto"/>
        <w:ind w:left="20" w:firstLine="709"/>
        <w:contextualSpacing/>
        <w:rPr>
          <w:sz w:val="28"/>
          <w:szCs w:val="28"/>
        </w:rPr>
      </w:pPr>
      <w:r w:rsidRPr="001E518E">
        <w:rPr>
          <w:sz w:val="28"/>
          <w:szCs w:val="28"/>
        </w:rPr>
        <w:t>48,49,61,62, 64, 67, 74,</w:t>
      </w:r>
    </w:p>
    <w:p w:rsidR="001E518E" w:rsidRPr="001E518E" w:rsidRDefault="001E518E" w:rsidP="001E518E">
      <w:pPr>
        <w:pStyle w:val="2"/>
        <w:shd w:val="clear" w:color="auto" w:fill="auto"/>
        <w:spacing w:after="600" w:line="240" w:lineRule="auto"/>
        <w:ind w:left="20" w:firstLine="709"/>
        <w:contextualSpacing/>
        <w:rPr>
          <w:sz w:val="28"/>
          <w:szCs w:val="28"/>
        </w:rPr>
      </w:pPr>
      <w:r w:rsidRPr="001E518E">
        <w:rPr>
          <w:sz w:val="28"/>
          <w:szCs w:val="28"/>
        </w:rPr>
        <w:t>83,85,94,95,99, 116</w:t>
      </w:r>
    </w:p>
    <w:p w:rsidR="00746081" w:rsidRPr="001E518E" w:rsidRDefault="00746081" w:rsidP="001E518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746081" w:rsidRPr="001E518E" w:rsidSect="00A22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90" w:rsidRDefault="000B6490" w:rsidP="0033768C">
      <w:pPr>
        <w:spacing w:after="0" w:line="240" w:lineRule="auto"/>
      </w:pPr>
      <w:r>
        <w:separator/>
      </w:r>
    </w:p>
  </w:endnote>
  <w:endnote w:type="continuationSeparator" w:id="0">
    <w:p w:rsidR="000B6490" w:rsidRDefault="000B6490" w:rsidP="0033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90" w:rsidRDefault="000B6490" w:rsidP="0033768C">
      <w:pPr>
        <w:spacing w:after="0" w:line="240" w:lineRule="auto"/>
      </w:pPr>
      <w:r>
        <w:separator/>
      </w:r>
    </w:p>
  </w:footnote>
  <w:footnote w:type="continuationSeparator" w:id="0">
    <w:p w:rsidR="000B6490" w:rsidRDefault="000B6490" w:rsidP="0033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7BC4"/>
    <w:multiLevelType w:val="multilevel"/>
    <w:tmpl w:val="ABC66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265FAC"/>
    <w:multiLevelType w:val="multilevel"/>
    <w:tmpl w:val="44C25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8E"/>
    <w:rsid w:val="000B6490"/>
    <w:rsid w:val="001E518E"/>
    <w:rsid w:val="0033768C"/>
    <w:rsid w:val="00746081"/>
    <w:rsid w:val="00A22412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518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E51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1E51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1E518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 + Не полужирный"/>
    <w:basedOn w:val="a0"/>
    <w:rsid w:val="001E5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1E5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1E518E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37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68C"/>
  </w:style>
  <w:style w:type="paragraph" w:styleId="a8">
    <w:name w:val="footer"/>
    <w:basedOn w:val="a"/>
    <w:link w:val="a9"/>
    <w:uiPriority w:val="99"/>
    <w:unhideWhenUsed/>
    <w:rsid w:val="00337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518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E51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1E51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1E518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 + Не полужирный"/>
    <w:basedOn w:val="a0"/>
    <w:rsid w:val="001E5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1E5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1E518E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37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68C"/>
  </w:style>
  <w:style w:type="paragraph" w:styleId="a8">
    <w:name w:val="footer"/>
    <w:basedOn w:val="a"/>
    <w:link w:val="a9"/>
    <w:uiPriority w:val="99"/>
    <w:unhideWhenUsed/>
    <w:rsid w:val="00337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mediato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М. Мальм</dc:creator>
  <cp:lastModifiedBy>Ольга М. Мальм</cp:lastModifiedBy>
  <cp:revision>5</cp:revision>
  <dcterms:created xsi:type="dcterms:W3CDTF">2013-09-03T08:05:00Z</dcterms:created>
  <dcterms:modified xsi:type="dcterms:W3CDTF">2013-09-03T08:20:00Z</dcterms:modified>
</cp:coreProperties>
</file>